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5F" w:rsidRPr="00E9195F" w:rsidRDefault="00E9195F" w:rsidP="00E9195F"/>
    <w:p w:rsidR="00E9195F" w:rsidRPr="00E9195F" w:rsidRDefault="00E9195F" w:rsidP="00E9195F"/>
    <w:p w:rsidR="00E9195F" w:rsidRPr="00E9195F" w:rsidRDefault="00E9195F" w:rsidP="00E9195F"/>
    <w:p w:rsidR="00C33F96" w:rsidRPr="00C33F96" w:rsidRDefault="00C33F96" w:rsidP="00C33F96">
      <w:pPr>
        <w:rPr>
          <w:b/>
          <w:sz w:val="28"/>
          <w:szCs w:val="28"/>
        </w:rPr>
      </w:pPr>
    </w:p>
    <w:p w:rsidR="00C33F96" w:rsidRPr="00C33F96" w:rsidRDefault="00C33F96" w:rsidP="00C33F96">
      <w:pPr>
        <w:rPr>
          <w:b/>
          <w:sz w:val="28"/>
          <w:szCs w:val="28"/>
        </w:rPr>
      </w:pPr>
    </w:p>
    <w:p w:rsidR="00C33F96" w:rsidRPr="00C33F96" w:rsidRDefault="00C33F96" w:rsidP="00C33F96">
      <w:pPr>
        <w:rPr>
          <w:b/>
          <w:sz w:val="28"/>
          <w:szCs w:val="28"/>
        </w:rPr>
      </w:pPr>
    </w:p>
    <w:p w:rsidR="00C33F96" w:rsidRPr="00C33F96" w:rsidRDefault="00C33F96" w:rsidP="00C33F96">
      <w:pPr>
        <w:rPr>
          <w:b/>
        </w:rPr>
      </w:pPr>
      <w:r w:rsidRPr="00C33F96">
        <w:rPr>
          <w:b/>
          <w:sz w:val="28"/>
          <w:szCs w:val="28"/>
        </w:rPr>
        <w:t xml:space="preserve">                      Муниципальное казенное общеобразовательное учреждение</w:t>
      </w:r>
    </w:p>
    <w:p w:rsidR="00C33F96" w:rsidRPr="00C33F96" w:rsidRDefault="00C33F96" w:rsidP="00C33F96">
      <w:pPr>
        <w:jc w:val="center"/>
        <w:rPr>
          <w:b/>
          <w:sz w:val="28"/>
          <w:szCs w:val="28"/>
        </w:rPr>
      </w:pPr>
      <w:r w:rsidRPr="00C33F96">
        <w:rPr>
          <w:b/>
          <w:sz w:val="28"/>
          <w:szCs w:val="28"/>
        </w:rPr>
        <w:t xml:space="preserve"> « Средняя общеобразовательная школа №2»</w:t>
      </w:r>
    </w:p>
    <w:p w:rsidR="00C33F96" w:rsidRPr="00C33F96" w:rsidRDefault="00C33F96" w:rsidP="00C33F96">
      <w:pPr>
        <w:jc w:val="center"/>
        <w:rPr>
          <w:b/>
          <w:sz w:val="28"/>
          <w:szCs w:val="28"/>
        </w:rPr>
      </w:pPr>
      <w:r w:rsidRPr="00C33F96">
        <w:rPr>
          <w:b/>
          <w:sz w:val="28"/>
          <w:szCs w:val="28"/>
        </w:rPr>
        <w:t xml:space="preserve"> с.п. Кахун Урванского муниципального района КБР.</w:t>
      </w:r>
    </w:p>
    <w:p w:rsidR="00C33F96" w:rsidRPr="00C33F96" w:rsidRDefault="00C33F96" w:rsidP="00C33F96"/>
    <w:p w:rsidR="00C33F96" w:rsidRPr="00C33F96" w:rsidRDefault="00C33F96" w:rsidP="00C33F96"/>
    <w:p w:rsidR="00C33F96" w:rsidRPr="00C33F96" w:rsidRDefault="00C33F96" w:rsidP="00C33F96"/>
    <w:p w:rsidR="00C33F96" w:rsidRPr="00C33F96" w:rsidRDefault="00C33F96" w:rsidP="00C33F96"/>
    <w:p w:rsidR="00C33F96" w:rsidRPr="00C33F96" w:rsidRDefault="00C33F96" w:rsidP="00C33F96"/>
    <w:p w:rsidR="00C33F96" w:rsidRPr="00C33F96" w:rsidRDefault="00C33F96" w:rsidP="00C33F96">
      <w:pPr>
        <w:rPr>
          <w:sz w:val="28"/>
          <w:szCs w:val="28"/>
        </w:rPr>
      </w:pPr>
      <w:r w:rsidRPr="00C33F96">
        <w:rPr>
          <w:sz w:val="28"/>
          <w:szCs w:val="28"/>
        </w:rPr>
        <w:t>Рассмотрено                            Согласовано</w:t>
      </w:r>
      <w:proofErr w:type="gramStart"/>
      <w:r w:rsidRPr="00C33F96">
        <w:rPr>
          <w:sz w:val="28"/>
          <w:szCs w:val="28"/>
        </w:rPr>
        <w:t xml:space="preserve">                        У</w:t>
      </w:r>
      <w:proofErr w:type="gramEnd"/>
      <w:r w:rsidRPr="00C33F96">
        <w:rPr>
          <w:sz w:val="28"/>
          <w:szCs w:val="28"/>
        </w:rPr>
        <w:t>тверждаю</w:t>
      </w:r>
    </w:p>
    <w:p w:rsidR="00C33F96" w:rsidRPr="00C33F96" w:rsidRDefault="00C33F96" w:rsidP="00C33F96">
      <w:pPr>
        <w:rPr>
          <w:sz w:val="28"/>
          <w:szCs w:val="28"/>
        </w:rPr>
      </w:pPr>
      <w:r w:rsidRPr="00C33F96">
        <w:rPr>
          <w:sz w:val="28"/>
          <w:szCs w:val="28"/>
        </w:rPr>
        <w:t>на заседании МО                    зам</w:t>
      </w:r>
      <w:proofErr w:type="gramStart"/>
      <w:r w:rsidRPr="00C33F96">
        <w:rPr>
          <w:sz w:val="28"/>
          <w:szCs w:val="28"/>
        </w:rPr>
        <w:t>.д</w:t>
      </w:r>
      <w:proofErr w:type="gramEnd"/>
      <w:r w:rsidRPr="00C33F96">
        <w:rPr>
          <w:sz w:val="28"/>
          <w:szCs w:val="28"/>
        </w:rPr>
        <w:t>иректора по УВР        Директор</w:t>
      </w:r>
    </w:p>
    <w:p w:rsidR="00C33F96" w:rsidRPr="00C33F96" w:rsidRDefault="00C33F96" w:rsidP="00C33F96">
      <w:pPr>
        <w:rPr>
          <w:sz w:val="28"/>
          <w:szCs w:val="28"/>
        </w:rPr>
      </w:pPr>
      <w:r w:rsidRPr="00C33F96">
        <w:rPr>
          <w:sz w:val="28"/>
          <w:szCs w:val="28"/>
        </w:rPr>
        <w:t>МОУ СОШ №2 с.п</w:t>
      </w:r>
      <w:proofErr w:type="gramStart"/>
      <w:r w:rsidRPr="00C33F96">
        <w:rPr>
          <w:sz w:val="28"/>
          <w:szCs w:val="28"/>
        </w:rPr>
        <w:t>.К</w:t>
      </w:r>
      <w:proofErr w:type="gramEnd"/>
      <w:r w:rsidRPr="00C33F96">
        <w:rPr>
          <w:sz w:val="28"/>
          <w:szCs w:val="28"/>
        </w:rPr>
        <w:t>ахун           _________________            _____________</w:t>
      </w:r>
    </w:p>
    <w:p w:rsidR="00C33F96" w:rsidRPr="00C33F96" w:rsidRDefault="00C33F96" w:rsidP="00C33F96">
      <w:pPr>
        <w:rPr>
          <w:sz w:val="28"/>
          <w:szCs w:val="28"/>
        </w:rPr>
      </w:pPr>
      <w:r w:rsidRPr="00C33F96">
        <w:rPr>
          <w:sz w:val="28"/>
          <w:szCs w:val="28"/>
        </w:rPr>
        <w:t>учителей нач.кл.                     Пшибиева Ф.Ш.                      Гетоков Х.Х.</w:t>
      </w:r>
    </w:p>
    <w:p w:rsidR="00C33F96" w:rsidRPr="00C33F96" w:rsidRDefault="00C33F96" w:rsidP="00C33F96">
      <w:pPr>
        <w:rPr>
          <w:sz w:val="44"/>
          <w:szCs w:val="44"/>
        </w:rPr>
      </w:pPr>
      <w:r w:rsidRPr="00C33F96">
        <w:rPr>
          <w:sz w:val="28"/>
          <w:szCs w:val="28"/>
        </w:rPr>
        <w:t xml:space="preserve">                                                 «______»______201  г.           «_____»_____201  г.         </w:t>
      </w:r>
    </w:p>
    <w:p w:rsidR="00C33F96" w:rsidRPr="00C33F96" w:rsidRDefault="00C33F96" w:rsidP="00C33F96">
      <w:pPr>
        <w:rPr>
          <w:sz w:val="28"/>
          <w:szCs w:val="28"/>
        </w:rPr>
      </w:pPr>
      <w:r w:rsidRPr="00C33F96">
        <w:rPr>
          <w:sz w:val="28"/>
          <w:szCs w:val="28"/>
        </w:rPr>
        <w:t>Протокол №________</w:t>
      </w:r>
    </w:p>
    <w:p w:rsidR="00C33F96" w:rsidRPr="00C33F96" w:rsidRDefault="00C33F96" w:rsidP="00C33F96">
      <w:pPr>
        <w:ind w:left="-1260" w:right="-850" w:firstLine="1260"/>
      </w:pPr>
      <w:r w:rsidRPr="00C33F96">
        <w:t>«_____»______201  г.</w:t>
      </w:r>
    </w:p>
    <w:p w:rsidR="00C33F96" w:rsidRPr="00C33F96" w:rsidRDefault="00C33F96" w:rsidP="00C33F96">
      <w:pPr>
        <w:rPr>
          <w:sz w:val="28"/>
          <w:szCs w:val="28"/>
        </w:rPr>
      </w:pPr>
      <w:r w:rsidRPr="00C33F96">
        <w:rPr>
          <w:sz w:val="28"/>
          <w:szCs w:val="28"/>
        </w:rPr>
        <w:t>Руководитель МО нач. кл.</w:t>
      </w:r>
    </w:p>
    <w:p w:rsidR="00C33F96" w:rsidRPr="00C33F96" w:rsidRDefault="00C33F96" w:rsidP="00C33F96">
      <w:pPr>
        <w:rPr>
          <w:sz w:val="28"/>
          <w:szCs w:val="28"/>
        </w:rPr>
      </w:pPr>
      <w:r w:rsidRPr="00C33F96">
        <w:rPr>
          <w:sz w:val="28"/>
          <w:szCs w:val="28"/>
        </w:rPr>
        <w:t>_____________/Езиева В.Б./</w:t>
      </w:r>
    </w:p>
    <w:p w:rsidR="00C33F96" w:rsidRPr="00C33F96" w:rsidRDefault="00C33F96" w:rsidP="00C33F96"/>
    <w:p w:rsidR="00C33F96" w:rsidRPr="00C33F96" w:rsidRDefault="00C33F96" w:rsidP="00C33F96"/>
    <w:p w:rsidR="00C33F96" w:rsidRPr="00C33F96" w:rsidRDefault="00C33F96" w:rsidP="00C33F96"/>
    <w:p w:rsidR="00C33F96" w:rsidRPr="00C33F96" w:rsidRDefault="00C33F96" w:rsidP="00C33F96">
      <w:pPr>
        <w:jc w:val="center"/>
        <w:rPr>
          <w:b/>
          <w:sz w:val="36"/>
          <w:szCs w:val="36"/>
        </w:rPr>
      </w:pPr>
      <w:r w:rsidRPr="00C33F96">
        <w:rPr>
          <w:b/>
          <w:sz w:val="36"/>
          <w:szCs w:val="36"/>
        </w:rPr>
        <w:t>Рабочая учебная программа</w:t>
      </w:r>
    </w:p>
    <w:p w:rsidR="00C33F96" w:rsidRPr="00C33F96" w:rsidRDefault="00C33F96" w:rsidP="00C33F96">
      <w:pPr>
        <w:jc w:val="center"/>
        <w:rPr>
          <w:b/>
        </w:rPr>
      </w:pPr>
    </w:p>
    <w:p w:rsidR="00C33F96" w:rsidRPr="00C33F96" w:rsidRDefault="00C33F96" w:rsidP="00C33F96">
      <w:pPr>
        <w:pBdr>
          <w:bottom w:val="single" w:sz="12" w:space="1" w:color="auto"/>
        </w:pBdr>
        <w:jc w:val="center"/>
        <w:rPr>
          <w:b/>
        </w:rPr>
      </w:pPr>
      <w:r w:rsidRPr="00C33F96">
        <w:rPr>
          <w:b/>
        </w:rPr>
        <w:t>Технология</w:t>
      </w:r>
    </w:p>
    <w:p w:rsidR="00C33F96" w:rsidRPr="00C33F96" w:rsidRDefault="00C33F96" w:rsidP="00C33F96">
      <w:pPr>
        <w:jc w:val="center"/>
        <w:rPr>
          <w:b/>
        </w:rPr>
      </w:pPr>
      <w:r w:rsidRPr="00C33F96">
        <w:rPr>
          <w:b/>
        </w:rPr>
        <w:t>(наименование учебного курса)</w:t>
      </w:r>
    </w:p>
    <w:p w:rsidR="00C33F96" w:rsidRPr="00C33F96" w:rsidRDefault="00C33F96" w:rsidP="00C33F96">
      <w:pPr>
        <w:jc w:val="center"/>
        <w:rPr>
          <w:b/>
        </w:rPr>
      </w:pPr>
    </w:p>
    <w:p w:rsidR="00C33F96" w:rsidRPr="00C33F96" w:rsidRDefault="00C33F96" w:rsidP="00C33F96">
      <w:pPr>
        <w:jc w:val="center"/>
        <w:rPr>
          <w:b/>
        </w:rPr>
      </w:pPr>
    </w:p>
    <w:p w:rsidR="00C33F96" w:rsidRPr="00C33F96" w:rsidRDefault="00C33F96" w:rsidP="00C33F96">
      <w:pPr>
        <w:jc w:val="center"/>
        <w:rPr>
          <w:b/>
        </w:rPr>
      </w:pPr>
    </w:p>
    <w:p w:rsidR="00C33F96" w:rsidRPr="00C33F96" w:rsidRDefault="00C33F96" w:rsidP="00C33F96">
      <w:pPr>
        <w:jc w:val="center"/>
        <w:rPr>
          <w:b/>
        </w:rPr>
      </w:pPr>
      <w:r w:rsidRPr="00C33F96">
        <w:rPr>
          <w:b/>
        </w:rPr>
        <w:t>1 ступень 1 класс</w:t>
      </w:r>
    </w:p>
    <w:p w:rsidR="00C33F96" w:rsidRPr="00C33F96" w:rsidRDefault="00C33F96" w:rsidP="00C33F96">
      <w:pPr>
        <w:jc w:val="center"/>
        <w:rPr>
          <w:b/>
        </w:rPr>
      </w:pPr>
      <w:r w:rsidRPr="00C33F96">
        <w:rPr>
          <w:b/>
        </w:rPr>
        <w:t>_____________________________________________________________________________</w:t>
      </w:r>
    </w:p>
    <w:p w:rsidR="00C33F96" w:rsidRPr="00C33F96" w:rsidRDefault="00C33F96" w:rsidP="00C33F96">
      <w:pPr>
        <w:jc w:val="center"/>
        <w:rPr>
          <w:b/>
        </w:rPr>
      </w:pPr>
      <w:r w:rsidRPr="00C33F96">
        <w:rPr>
          <w:b/>
        </w:rPr>
        <w:t>(ступень образования, класс)</w:t>
      </w:r>
    </w:p>
    <w:p w:rsidR="00C33F96" w:rsidRPr="00C33F96" w:rsidRDefault="00C33F96" w:rsidP="00C33F96">
      <w:pPr>
        <w:jc w:val="center"/>
        <w:rPr>
          <w:b/>
        </w:rPr>
      </w:pPr>
    </w:p>
    <w:p w:rsidR="00C33F96" w:rsidRPr="00C33F96" w:rsidRDefault="00C33F96" w:rsidP="00C33F96">
      <w:pPr>
        <w:rPr>
          <w:b/>
        </w:rPr>
      </w:pPr>
      <w:r w:rsidRPr="00C33F96">
        <w:rPr>
          <w:b/>
        </w:rPr>
        <w:t xml:space="preserve">                                                       на 2017-2018 учебный год</w:t>
      </w:r>
    </w:p>
    <w:p w:rsidR="00C33F96" w:rsidRPr="00C33F96" w:rsidRDefault="00C33F96" w:rsidP="00C33F96">
      <w:pPr>
        <w:rPr>
          <w:b/>
          <w:sz w:val="28"/>
          <w:szCs w:val="28"/>
        </w:rPr>
      </w:pPr>
    </w:p>
    <w:p w:rsidR="00C33F96" w:rsidRPr="00C33F96" w:rsidRDefault="00C33F96" w:rsidP="00C33F96">
      <w:pPr>
        <w:rPr>
          <w:b/>
          <w:sz w:val="28"/>
          <w:szCs w:val="28"/>
        </w:rPr>
      </w:pPr>
      <w:r w:rsidRPr="00C33F96">
        <w:rPr>
          <w:b/>
          <w:sz w:val="28"/>
          <w:szCs w:val="28"/>
        </w:rPr>
        <w:t xml:space="preserve">                                          Гетокова Р.Ю. Езиева В.Б.</w:t>
      </w:r>
    </w:p>
    <w:p w:rsidR="00C33F96" w:rsidRPr="00C33F96" w:rsidRDefault="00C33F96" w:rsidP="00C33F96">
      <w:pPr>
        <w:rPr>
          <w:b/>
          <w:sz w:val="28"/>
          <w:szCs w:val="28"/>
        </w:rPr>
      </w:pPr>
      <w:r w:rsidRPr="00C33F96">
        <w:rPr>
          <w:b/>
          <w:sz w:val="28"/>
          <w:szCs w:val="28"/>
        </w:rPr>
        <w:t>__________________________________________________________________</w:t>
      </w:r>
    </w:p>
    <w:p w:rsidR="00C33F96" w:rsidRPr="00C33F96" w:rsidRDefault="00C33F96" w:rsidP="00C33F96">
      <w:pPr>
        <w:rPr>
          <w:sz w:val="28"/>
          <w:szCs w:val="28"/>
        </w:rPr>
      </w:pPr>
      <w:r w:rsidRPr="00C33F96">
        <w:rPr>
          <w:sz w:val="28"/>
          <w:szCs w:val="28"/>
        </w:rPr>
        <w:t xml:space="preserve">                                                     (Ф.И.О.учителя)</w:t>
      </w:r>
    </w:p>
    <w:p w:rsidR="00C33F96" w:rsidRPr="00C33F96" w:rsidRDefault="00C33F96" w:rsidP="00C33F96">
      <w:pPr>
        <w:rPr>
          <w:sz w:val="28"/>
          <w:szCs w:val="28"/>
        </w:rPr>
      </w:pPr>
    </w:p>
    <w:p w:rsidR="00C33F96" w:rsidRPr="00C33F96" w:rsidRDefault="00C33F96" w:rsidP="00C33F96">
      <w:pPr>
        <w:rPr>
          <w:sz w:val="28"/>
          <w:szCs w:val="28"/>
        </w:rPr>
      </w:pPr>
    </w:p>
    <w:p w:rsidR="00C33F96" w:rsidRPr="00C33F96" w:rsidRDefault="00C33F96" w:rsidP="00C33F96">
      <w:pPr>
        <w:rPr>
          <w:sz w:val="28"/>
          <w:szCs w:val="28"/>
        </w:rPr>
      </w:pPr>
    </w:p>
    <w:p w:rsidR="00C33F96" w:rsidRPr="00C33F96" w:rsidRDefault="00C33F96" w:rsidP="00C33F96">
      <w:pPr>
        <w:rPr>
          <w:sz w:val="28"/>
          <w:szCs w:val="28"/>
        </w:rPr>
      </w:pPr>
    </w:p>
    <w:p w:rsidR="00C33F96" w:rsidRPr="00C33F96" w:rsidRDefault="00C33F96" w:rsidP="00C33F96">
      <w:pPr>
        <w:rPr>
          <w:sz w:val="28"/>
          <w:szCs w:val="28"/>
        </w:rPr>
      </w:pPr>
    </w:p>
    <w:p w:rsidR="00C33F96" w:rsidRPr="00C33F96" w:rsidRDefault="00C33F96" w:rsidP="00C33F96">
      <w:pPr>
        <w:rPr>
          <w:sz w:val="28"/>
          <w:szCs w:val="28"/>
        </w:rPr>
      </w:pPr>
    </w:p>
    <w:p w:rsidR="00C33F96" w:rsidRPr="00C33F96" w:rsidRDefault="00C33F96" w:rsidP="00C33F96">
      <w:pPr>
        <w:jc w:val="center"/>
        <w:rPr>
          <w:sz w:val="28"/>
          <w:szCs w:val="28"/>
        </w:rPr>
      </w:pPr>
      <w:r w:rsidRPr="00C33F96">
        <w:rPr>
          <w:sz w:val="28"/>
          <w:szCs w:val="28"/>
        </w:rPr>
        <w:br/>
        <w:t>с.п. Кахун</w:t>
      </w:r>
    </w:p>
    <w:p w:rsidR="00C33F96" w:rsidRPr="00C33F96" w:rsidRDefault="00C33F96" w:rsidP="00C33F96">
      <w:pPr>
        <w:jc w:val="center"/>
        <w:rPr>
          <w:sz w:val="28"/>
          <w:szCs w:val="28"/>
        </w:rPr>
      </w:pPr>
    </w:p>
    <w:p w:rsidR="00C33F96" w:rsidRPr="00C33F96" w:rsidRDefault="00C33F96" w:rsidP="00C33F96">
      <w:pPr>
        <w:jc w:val="center"/>
        <w:rPr>
          <w:sz w:val="28"/>
          <w:szCs w:val="28"/>
        </w:rPr>
      </w:pPr>
    </w:p>
    <w:p w:rsidR="00C33F96" w:rsidRPr="00C33F96" w:rsidRDefault="00C33F96" w:rsidP="00C33F96">
      <w:pPr>
        <w:jc w:val="center"/>
        <w:rPr>
          <w:sz w:val="28"/>
          <w:szCs w:val="28"/>
        </w:rPr>
      </w:pPr>
    </w:p>
    <w:p w:rsidR="00C33F96" w:rsidRPr="00C33F96" w:rsidRDefault="00C33F96" w:rsidP="00C33F96">
      <w:pPr>
        <w:jc w:val="center"/>
        <w:rPr>
          <w:sz w:val="28"/>
          <w:szCs w:val="28"/>
        </w:rPr>
      </w:pPr>
    </w:p>
    <w:p w:rsidR="00C33F96" w:rsidRPr="00C33F96" w:rsidRDefault="00C33F96" w:rsidP="00C33F9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C33F96">
        <w:rPr>
          <w:b/>
        </w:rPr>
        <w:t>ПОЯСНИТЕЛЬНАЯ ЗАПИСКА</w:t>
      </w:r>
    </w:p>
    <w:p w:rsidR="00C33F96" w:rsidRPr="00C33F96" w:rsidRDefault="00C33F96" w:rsidP="00C33F96">
      <w:pPr>
        <w:ind w:left="720"/>
        <w:jc w:val="center"/>
        <w:rPr>
          <w:b/>
        </w:rPr>
      </w:pPr>
    </w:p>
    <w:p w:rsidR="00C33F96" w:rsidRPr="00C33F96" w:rsidRDefault="00C33F96" w:rsidP="00C33F96">
      <w:pPr>
        <w:tabs>
          <w:tab w:val="right" w:leader="underscore" w:pos="9645"/>
        </w:tabs>
        <w:autoSpaceDE w:val="0"/>
        <w:autoSpaceDN w:val="0"/>
        <w:adjustRightInd w:val="0"/>
        <w:jc w:val="both"/>
      </w:pPr>
      <w:proofErr w:type="gramStart"/>
      <w:r w:rsidRPr="00C33F96">
        <w:t>Рабочая программа по Технологии для 1 класса разработана на основе авторской программы Е.А.Лутцевой, Т.П.Зуевой по технологии (Сборник рабочих программ.</w:t>
      </w:r>
      <w:proofErr w:type="gramEnd"/>
      <w:r w:rsidRPr="00C33F96">
        <w:t xml:space="preserve"> – </w:t>
      </w:r>
      <w:proofErr w:type="gramStart"/>
      <w:r w:rsidRPr="00C33F96">
        <w:t>М.: Просвещение, 2013)  в соответствии с требованиями федерального компонента государственного стандарта второго поколения начального общего образования,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  программы   образовательного    учреждения и ориентирована на работу по учебно-методическому комплекту «Школа России».</w:t>
      </w:r>
      <w:proofErr w:type="gramEnd"/>
    </w:p>
    <w:p w:rsidR="00C33F96" w:rsidRPr="00C33F96" w:rsidRDefault="00C33F96" w:rsidP="00C33F96">
      <w:pPr>
        <w:tabs>
          <w:tab w:val="right" w:leader="underscore" w:pos="9645"/>
        </w:tabs>
        <w:autoSpaceDE w:val="0"/>
        <w:autoSpaceDN w:val="0"/>
        <w:adjustRightInd w:val="0"/>
        <w:jc w:val="both"/>
      </w:pPr>
    </w:p>
    <w:p w:rsidR="00C33F96" w:rsidRPr="00C33F96" w:rsidRDefault="00C33F96" w:rsidP="00C33F96">
      <w:pPr>
        <w:tabs>
          <w:tab w:val="right" w:leader="underscore" w:pos="9645"/>
        </w:tabs>
        <w:autoSpaceDE w:val="0"/>
        <w:autoSpaceDN w:val="0"/>
        <w:adjustRightInd w:val="0"/>
        <w:jc w:val="both"/>
      </w:pPr>
    </w:p>
    <w:p w:rsidR="00C33F96" w:rsidRPr="00C33F96" w:rsidRDefault="00C33F96" w:rsidP="00C33F9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C33F96">
        <w:rPr>
          <w:b/>
        </w:rPr>
        <w:t>ОПИСАНИЕ МЕСТА УЧЕБНОГО ПРЕДМЕТА В УЧЕБНОМ ПЛАНЕ</w:t>
      </w:r>
    </w:p>
    <w:p w:rsidR="00C33F96" w:rsidRPr="00C33F96" w:rsidRDefault="00C33F96" w:rsidP="00C33F96">
      <w:pPr>
        <w:jc w:val="center"/>
        <w:rPr>
          <w:b/>
        </w:rPr>
      </w:pPr>
    </w:p>
    <w:p w:rsidR="00C33F96" w:rsidRPr="00C33F96" w:rsidRDefault="00C33F96" w:rsidP="00C33F96">
      <w:pPr>
        <w:ind w:firstLine="708"/>
        <w:jc w:val="both"/>
      </w:pPr>
      <w:r w:rsidRPr="00C33F96">
        <w:t>Содержание курса содержит достаточно материала для  его реализации с 1-го по 4-й класс в рамках предмета технологии – 1 часа  в неделю в каждом классе. Общий  объём  учебного времени составляет  135  часов. Занятия  проводятся учителем начальных классов.</w:t>
      </w:r>
    </w:p>
    <w:p w:rsidR="00C33F96" w:rsidRPr="00C33F96" w:rsidRDefault="00C33F96" w:rsidP="00C33F96">
      <w:pPr>
        <w:ind w:firstLine="708"/>
        <w:jc w:val="both"/>
      </w:pPr>
    </w:p>
    <w:p w:rsidR="00C33F96" w:rsidRPr="00C33F96" w:rsidRDefault="00C33F96" w:rsidP="00C33F96">
      <w:pPr>
        <w:ind w:firstLine="708"/>
        <w:jc w:val="both"/>
      </w:pPr>
      <w:r w:rsidRPr="00C33F96">
        <w:t>Программа обеспечена учебно-методическими комплектами, состоящими из учебников «Технология» и методических рекомендаций к ним  для  каждого класса.</w:t>
      </w:r>
    </w:p>
    <w:p w:rsidR="00C33F96" w:rsidRPr="00C33F96" w:rsidRDefault="00C33F96" w:rsidP="00C33F96">
      <w:pPr>
        <w:ind w:firstLine="708"/>
        <w:jc w:val="both"/>
      </w:pPr>
      <w:r w:rsidRPr="00C33F96">
        <w:t>Реализация  программы  требует от  учителя  творческого подхода к  отбору дидактического</w:t>
      </w:r>
      <w:r w:rsidRPr="00C33F96">
        <w:tab/>
        <w:t xml:space="preserve"> материала, активизации учащихся,  учёта их  индивидуальных особенностей,  культурных запросов.</w:t>
      </w:r>
    </w:p>
    <w:p w:rsidR="00C33F96" w:rsidRPr="00C33F96" w:rsidRDefault="00C33F96" w:rsidP="00C33F96">
      <w:pPr>
        <w:ind w:firstLine="708"/>
        <w:jc w:val="both"/>
      </w:pPr>
      <w:r w:rsidRPr="00C33F96">
        <w:t>Рабочая программа по технологии создана на основе:</w:t>
      </w:r>
    </w:p>
    <w:p w:rsidR="00C33F96" w:rsidRPr="00C33F96" w:rsidRDefault="00C33F96" w:rsidP="00C33F96">
      <w:pPr>
        <w:jc w:val="both"/>
      </w:pPr>
      <w:r w:rsidRPr="00C33F96">
        <w:t xml:space="preserve">- </w:t>
      </w:r>
      <w:r w:rsidRPr="00C33F96">
        <w:tab/>
        <w:t>Федерального компонента государственного стандарта начального общего образования;</w:t>
      </w:r>
    </w:p>
    <w:p w:rsidR="00C33F96" w:rsidRPr="00C33F96" w:rsidRDefault="00C33F96" w:rsidP="00C33F96">
      <w:pPr>
        <w:jc w:val="both"/>
      </w:pPr>
      <w:r w:rsidRPr="00C33F96">
        <w:t xml:space="preserve">- </w:t>
      </w:r>
      <w:r w:rsidRPr="00C33F96">
        <w:tab/>
        <w:t>в соответствии с примерной программой образовательной линии «Школа России».</w:t>
      </w:r>
    </w:p>
    <w:p w:rsidR="00C33F96" w:rsidRPr="00C33F96" w:rsidRDefault="00C33F96" w:rsidP="00C33F96">
      <w:pPr>
        <w:tabs>
          <w:tab w:val="right" w:leader="underscore" w:pos="9645"/>
        </w:tabs>
        <w:autoSpaceDE w:val="0"/>
        <w:autoSpaceDN w:val="0"/>
        <w:adjustRightInd w:val="0"/>
        <w:jc w:val="both"/>
      </w:pPr>
    </w:p>
    <w:p w:rsidR="00C33F96" w:rsidRPr="00C33F96" w:rsidRDefault="00C33F96" w:rsidP="00C33F96">
      <w:pPr>
        <w:jc w:val="both"/>
      </w:pPr>
    </w:p>
    <w:p w:rsidR="00C33F96" w:rsidRPr="00C33F96" w:rsidRDefault="00C33F96" w:rsidP="00C33F96">
      <w:pPr>
        <w:ind w:firstLine="708"/>
        <w:jc w:val="center"/>
        <w:rPr>
          <w:b/>
        </w:rPr>
      </w:pPr>
      <w:r w:rsidRPr="00C33F96">
        <w:rPr>
          <w:b/>
        </w:rPr>
        <w:t>Учебный методический комплект:</w:t>
      </w:r>
    </w:p>
    <w:p w:rsidR="00C33F96" w:rsidRPr="00C33F96" w:rsidRDefault="00C33F96" w:rsidP="00C33F96">
      <w:pPr>
        <w:jc w:val="both"/>
      </w:pPr>
      <w:r w:rsidRPr="00C33F96">
        <w:t>1.</w:t>
      </w:r>
      <w:r w:rsidRPr="00C33F96">
        <w:tab/>
        <w:t xml:space="preserve">«Технология» Учебники для 1-4 классов. Авторы Е.А. Лутцева, Т.П. Зуева (Москва  «Просвещение» </w:t>
      </w:r>
      <w:smartTag w:uri="urn:schemas-microsoft-com:office:smarttags" w:element="metricconverter">
        <w:smartTagPr>
          <w:attr w:name="ProductID" w:val="2014 г"/>
        </w:smartTagPr>
        <w:r w:rsidRPr="00C33F96">
          <w:t>2014 г</w:t>
        </w:r>
      </w:smartTag>
      <w:r w:rsidRPr="00C33F96">
        <w:t xml:space="preserve">.) </w:t>
      </w:r>
    </w:p>
    <w:p w:rsidR="00C33F96" w:rsidRPr="00C33F96" w:rsidRDefault="00C33F96" w:rsidP="00C33F96">
      <w:pPr>
        <w:jc w:val="both"/>
      </w:pPr>
      <w:r w:rsidRPr="00C33F96">
        <w:t>2.</w:t>
      </w:r>
      <w:r w:rsidRPr="00C33F96">
        <w:tab/>
        <w:t xml:space="preserve">«Технология. 1-4 классы»    Методические  рекомендации для учителя. Авторы Е.А. Лутцева, Т.П. Зуева (Москва  «Просвещение» </w:t>
      </w:r>
      <w:smartTag w:uri="urn:schemas-microsoft-com:office:smarttags" w:element="metricconverter">
        <w:smartTagPr>
          <w:attr w:name="ProductID" w:val="2014 г"/>
        </w:smartTagPr>
        <w:r w:rsidRPr="00C33F96">
          <w:t>2014 г</w:t>
        </w:r>
      </w:smartTag>
      <w:r w:rsidRPr="00C33F96">
        <w:t xml:space="preserve">.) </w:t>
      </w:r>
    </w:p>
    <w:p w:rsidR="00C33F96" w:rsidRPr="00C33F96" w:rsidRDefault="00C33F96" w:rsidP="00C33F96">
      <w:pPr>
        <w:tabs>
          <w:tab w:val="right" w:leader="underscore" w:pos="9645"/>
        </w:tabs>
        <w:autoSpaceDE w:val="0"/>
        <w:autoSpaceDN w:val="0"/>
        <w:adjustRightInd w:val="0"/>
        <w:jc w:val="both"/>
      </w:pPr>
    </w:p>
    <w:p w:rsidR="00C33F96" w:rsidRPr="00C33F96" w:rsidRDefault="00C33F96" w:rsidP="00C33F96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C33F96">
        <w:rPr>
          <w:b/>
        </w:rPr>
        <w:t>ПЛАНИРУЕМЫЕ РЕЗУЛЬТАТЫ ОСВОЕНИЯ УЧЕБНОГО ПРЕДМЕТА</w:t>
      </w:r>
    </w:p>
    <w:p w:rsidR="00C33F96" w:rsidRPr="00C33F96" w:rsidRDefault="00C33F96" w:rsidP="00C33F96">
      <w:pPr>
        <w:jc w:val="center"/>
        <w:rPr>
          <w:b/>
        </w:rPr>
      </w:pPr>
      <w:r w:rsidRPr="00C33F96">
        <w:rPr>
          <w:b/>
        </w:rPr>
        <w:t xml:space="preserve">Требования к уровню подготовки </w:t>
      </w:r>
      <w:proofErr w:type="gramStart"/>
      <w:r w:rsidRPr="00C33F96">
        <w:rPr>
          <w:b/>
        </w:rPr>
        <w:t>обучающихся</w:t>
      </w:r>
      <w:proofErr w:type="gramEnd"/>
    </w:p>
    <w:p w:rsidR="00C33F96" w:rsidRPr="00C33F96" w:rsidRDefault="00C33F96" w:rsidP="00C33F96">
      <w:pPr>
        <w:ind w:firstLine="708"/>
        <w:jc w:val="both"/>
      </w:pPr>
      <w:r w:rsidRPr="00C33F96">
        <w:t>К концу обучения в начальной школе обучающиеся должны:</w:t>
      </w:r>
    </w:p>
    <w:p w:rsidR="00C33F96" w:rsidRPr="00C33F96" w:rsidRDefault="00C33F96" w:rsidP="00C33F96">
      <w:pPr>
        <w:ind w:firstLine="708"/>
        <w:jc w:val="both"/>
      </w:pPr>
      <w:r w:rsidRPr="00C33F96">
        <w:t>иметь представление:</w:t>
      </w:r>
    </w:p>
    <w:p w:rsidR="00C33F96" w:rsidRPr="00C33F96" w:rsidRDefault="00C33F96" w:rsidP="00C33F96">
      <w:pPr>
        <w:numPr>
          <w:ilvl w:val="0"/>
          <w:numId w:val="26"/>
        </w:numPr>
        <w:tabs>
          <w:tab w:val="clear" w:pos="720"/>
          <w:tab w:val="num" w:pos="0"/>
        </w:tabs>
        <w:ind w:left="0" w:firstLine="0"/>
        <w:jc w:val="both"/>
      </w:pPr>
      <w:r w:rsidRPr="00C33F96">
        <w:t>о современных направлениях научно – технического развития в своей стране и мире, истории их зарождения;</w:t>
      </w:r>
    </w:p>
    <w:p w:rsidR="00C33F96" w:rsidRPr="00C33F96" w:rsidRDefault="00C33F96" w:rsidP="00C33F96">
      <w:pPr>
        <w:numPr>
          <w:ilvl w:val="0"/>
          <w:numId w:val="26"/>
        </w:numPr>
        <w:tabs>
          <w:tab w:val="clear" w:pos="720"/>
          <w:tab w:val="num" w:pos="0"/>
        </w:tabs>
        <w:ind w:left="0" w:firstLine="0"/>
        <w:jc w:val="both"/>
      </w:pPr>
      <w:r w:rsidRPr="00C33F96">
        <w:t>о положительном и отрицательном влиянии современной деятельности человека на природу;</w:t>
      </w:r>
    </w:p>
    <w:p w:rsidR="00C33F96" w:rsidRPr="00C33F96" w:rsidRDefault="00C33F96" w:rsidP="00C33F96">
      <w:pPr>
        <w:numPr>
          <w:ilvl w:val="0"/>
          <w:numId w:val="26"/>
        </w:numPr>
        <w:tabs>
          <w:tab w:val="clear" w:pos="720"/>
          <w:tab w:val="num" w:pos="0"/>
        </w:tabs>
        <w:ind w:left="0" w:firstLine="0"/>
        <w:jc w:val="both"/>
      </w:pPr>
      <w:r w:rsidRPr="00C33F96">
        <w:t>о глобальных проблемах экологии и роли человека в сохранении природной среды, предотвращении экологических и техногенных катастроф;</w:t>
      </w:r>
    </w:p>
    <w:p w:rsidR="00C33F96" w:rsidRPr="00C33F96" w:rsidRDefault="00C33F96" w:rsidP="00C33F96">
      <w:pPr>
        <w:numPr>
          <w:ilvl w:val="0"/>
          <w:numId w:val="26"/>
        </w:numPr>
        <w:tabs>
          <w:tab w:val="clear" w:pos="720"/>
          <w:tab w:val="num" w:pos="0"/>
        </w:tabs>
        <w:ind w:left="0" w:firstLine="0"/>
        <w:jc w:val="both"/>
      </w:pPr>
      <w:r w:rsidRPr="00C33F96">
        <w:t>об отдельных элементарных аспектах экономических знаний;</w:t>
      </w:r>
    </w:p>
    <w:p w:rsidR="00C33F96" w:rsidRPr="00C33F96" w:rsidRDefault="00C33F96" w:rsidP="00C33F96">
      <w:pPr>
        <w:numPr>
          <w:ilvl w:val="0"/>
          <w:numId w:val="26"/>
        </w:numPr>
        <w:tabs>
          <w:tab w:val="clear" w:pos="720"/>
          <w:tab w:val="num" w:pos="0"/>
        </w:tabs>
        <w:ind w:left="0" w:firstLine="0"/>
        <w:jc w:val="both"/>
      </w:pPr>
      <w:proofErr w:type="gramStart"/>
      <w:r w:rsidRPr="00C33F96">
        <w:t>о понятиях технический прогресс, наука, экономика, экология, энергетика, дизайн, компьютер, селекция и др.</w:t>
      </w:r>
      <w:proofErr w:type="gramEnd"/>
    </w:p>
    <w:p w:rsidR="00C33F96" w:rsidRPr="00C33F96" w:rsidRDefault="00C33F96" w:rsidP="00C33F96">
      <w:pPr>
        <w:ind w:firstLine="708"/>
        <w:jc w:val="both"/>
      </w:pPr>
      <w:r w:rsidRPr="00C33F96">
        <w:t>знать:</w:t>
      </w:r>
    </w:p>
    <w:p w:rsidR="00C33F96" w:rsidRPr="00C33F96" w:rsidRDefault="00C33F96" w:rsidP="00C33F96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 w:rsidRPr="00C33F96">
        <w:t>современные профессии, появившиеся в 20 -21 веке и связанные с изученным содержанием;</w:t>
      </w:r>
    </w:p>
    <w:p w:rsidR="00C33F96" w:rsidRPr="00C33F96" w:rsidRDefault="00C33F96" w:rsidP="00C33F96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 w:rsidRPr="00C33F96">
        <w:t>технические изобретения 21 века, вошедшие  в нашу повседневную жизнь;</w:t>
      </w:r>
    </w:p>
    <w:p w:rsidR="00C33F96" w:rsidRPr="00C33F96" w:rsidRDefault="00C33F96" w:rsidP="00C33F96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 w:rsidRPr="00C33F96">
        <w:lastRenderedPageBreak/>
        <w:t>название основных частей персонального компьютера и их назначение;</w:t>
      </w:r>
    </w:p>
    <w:p w:rsidR="00C33F96" w:rsidRPr="00C33F96" w:rsidRDefault="00C33F96" w:rsidP="00C33F96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 w:rsidRPr="00C33F96">
        <w:t>основные требования дизайна к конструкциям, изделиям, сооружениям;</w:t>
      </w:r>
    </w:p>
    <w:p w:rsidR="00C33F96" w:rsidRPr="00C33F96" w:rsidRDefault="00C33F96" w:rsidP="00C33F96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 w:rsidRPr="00C33F96">
        <w:t>названия и свойства материалов, используемых в работах учащихся;</w:t>
      </w:r>
    </w:p>
    <w:p w:rsidR="00C33F96" w:rsidRPr="00C33F96" w:rsidRDefault="00C33F96" w:rsidP="00C33F96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 w:rsidRPr="00C33F96">
        <w:t>этапы технологического процесса и их особенности в зависимости от свойств материалов;</w:t>
      </w:r>
    </w:p>
    <w:p w:rsidR="00C33F96" w:rsidRPr="00C33F96" w:rsidRDefault="00C33F96" w:rsidP="00C33F96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 w:rsidRPr="00C33F96">
        <w:t>петельную, крестообразную строчки и их варианты;</w:t>
      </w:r>
    </w:p>
    <w:p w:rsidR="00C33F96" w:rsidRPr="00C33F96" w:rsidRDefault="00C33F96" w:rsidP="00C33F96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 w:rsidRPr="00C33F96">
        <w:t>луковичный и клубневый способы размножения растений.</w:t>
      </w:r>
    </w:p>
    <w:p w:rsidR="00C33F96" w:rsidRPr="00C33F96" w:rsidRDefault="00C33F96" w:rsidP="00C33F96">
      <w:pPr>
        <w:ind w:firstLine="708"/>
        <w:jc w:val="both"/>
      </w:pPr>
      <w:r w:rsidRPr="00C33F96">
        <w:t>уметь:</w:t>
      </w:r>
    </w:p>
    <w:p w:rsidR="00C33F96" w:rsidRPr="00C33F96" w:rsidRDefault="00C33F96" w:rsidP="00C33F96">
      <w:pPr>
        <w:numPr>
          <w:ilvl w:val="0"/>
          <w:numId w:val="28"/>
        </w:numPr>
        <w:tabs>
          <w:tab w:val="clear" w:pos="720"/>
          <w:tab w:val="num" w:pos="0"/>
        </w:tabs>
        <w:ind w:left="0" w:firstLine="0"/>
        <w:jc w:val="both"/>
      </w:pPr>
      <w:r w:rsidRPr="00C33F96">
        <w:t>определять конструктивные и технологические особенности предложенных для изготовления изделий или выбранных самостоятельно;</w:t>
      </w:r>
    </w:p>
    <w:p w:rsidR="00C33F96" w:rsidRPr="00C33F96" w:rsidRDefault="00C33F96" w:rsidP="00C33F96">
      <w:pPr>
        <w:numPr>
          <w:ilvl w:val="0"/>
          <w:numId w:val="28"/>
        </w:numPr>
        <w:tabs>
          <w:tab w:val="clear" w:pos="720"/>
          <w:tab w:val="num" w:pos="0"/>
        </w:tabs>
        <w:ind w:left="0" w:firstLine="0"/>
        <w:jc w:val="both"/>
      </w:pPr>
      <w:r w:rsidRPr="00C33F96">
        <w:t>подбирать и применять рациональные конструктивные решения и технологические приемы изготовления изделий в каждом конкретном случае;</w:t>
      </w:r>
    </w:p>
    <w:p w:rsidR="00C33F96" w:rsidRPr="00C33F96" w:rsidRDefault="00C33F96" w:rsidP="00C33F96">
      <w:pPr>
        <w:numPr>
          <w:ilvl w:val="0"/>
          <w:numId w:val="28"/>
        </w:numPr>
        <w:tabs>
          <w:tab w:val="clear" w:pos="720"/>
          <w:tab w:val="num" w:pos="0"/>
        </w:tabs>
        <w:ind w:left="0" w:firstLine="0"/>
        <w:jc w:val="both"/>
      </w:pPr>
      <w:r w:rsidRPr="00C33F96">
        <w:t>эстетично оформлять изделия;</w:t>
      </w:r>
    </w:p>
    <w:p w:rsidR="00C33F96" w:rsidRPr="00C33F96" w:rsidRDefault="00C33F96" w:rsidP="00C33F96">
      <w:pPr>
        <w:numPr>
          <w:ilvl w:val="0"/>
          <w:numId w:val="28"/>
        </w:numPr>
        <w:tabs>
          <w:tab w:val="clear" w:pos="720"/>
          <w:tab w:val="num" w:pos="0"/>
        </w:tabs>
        <w:ind w:left="0" w:firstLine="0"/>
        <w:jc w:val="both"/>
      </w:pPr>
      <w:r w:rsidRPr="00C33F96">
        <w:t>соединять детали ткани петельной и крестообразной строчками;</w:t>
      </w:r>
    </w:p>
    <w:p w:rsidR="00C33F96" w:rsidRPr="00C33F96" w:rsidRDefault="00C33F96" w:rsidP="00C33F96">
      <w:pPr>
        <w:numPr>
          <w:ilvl w:val="0"/>
          <w:numId w:val="28"/>
        </w:numPr>
        <w:tabs>
          <w:tab w:val="clear" w:pos="720"/>
          <w:tab w:val="num" w:pos="0"/>
        </w:tabs>
        <w:ind w:left="0" w:firstLine="0"/>
        <w:jc w:val="both"/>
      </w:pPr>
      <w:r w:rsidRPr="00C33F96">
        <w:t>выполнять простейшие работы по выращиванию растений из луковиц и клубней;</w:t>
      </w:r>
    </w:p>
    <w:p w:rsidR="00C33F96" w:rsidRPr="00C33F96" w:rsidRDefault="00C33F96" w:rsidP="00C33F96">
      <w:pPr>
        <w:numPr>
          <w:ilvl w:val="0"/>
          <w:numId w:val="28"/>
        </w:numPr>
        <w:tabs>
          <w:tab w:val="clear" w:pos="720"/>
          <w:tab w:val="num" w:pos="0"/>
        </w:tabs>
        <w:ind w:left="0" w:firstLine="0"/>
        <w:jc w:val="both"/>
      </w:pPr>
      <w:r w:rsidRPr="00C33F96">
        <w:t>находить и использовать дополнительную информацию из различных источников;</w:t>
      </w:r>
    </w:p>
    <w:p w:rsidR="00C33F96" w:rsidRPr="00C33F96" w:rsidRDefault="00C33F96" w:rsidP="00C33F96">
      <w:pPr>
        <w:numPr>
          <w:ilvl w:val="0"/>
          <w:numId w:val="28"/>
        </w:numPr>
        <w:tabs>
          <w:tab w:val="clear" w:pos="720"/>
          <w:tab w:val="num" w:pos="0"/>
        </w:tabs>
        <w:ind w:left="0" w:firstLine="0"/>
        <w:jc w:val="both"/>
      </w:pPr>
      <w:r w:rsidRPr="00C33F96">
        <w:t>выполнять посильные действия для решения экологических проблем на доступном уровне;</w:t>
      </w:r>
    </w:p>
    <w:p w:rsidR="00C33F96" w:rsidRPr="00C33F96" w:rsidRDefault="00C33F96" w:rsidP="00C33F96">
      <w:pPr>
        <w:ind w:firstLine="708"/>
        <w:jc w:val="both"/>
      </w:pPr>
      <w:r w:rsidRPr="00C33F96">
        <w:t>самостоятельно:</w:t>
      </w:r>
    </w:p>
    <w:p w:rsidR="00C33F96" w:rsidRPr="00C33F96" w:rsidRDefault="00C33F96" w:rsidP="00C33F96">
      <w:pPr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r w:rsidRPr="00C33F96">
        <w:t xml:space="preserve">разрабатывать несложные творческие коллективные проекты и реализовывать их; </w:t>
      </w:r>
    </w:p>
    <w:p w:rsidR="00C33F96" w:rsidRPr="00C33F96" w:rsidRDefault="00C33F96" w:rsidP="00C33F96">
      <w:pPr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r w:rsidRPr="00C33F96">
        <w:t>распределять обязанности в группе;</w:t>
      </w:r>
    </w:p>
    <w:p w:rsidR="00C33F96" w:rsidRPr="00C33F96" w:rsidRDefault="00C33F96" w:rsidP="00C33F96">
      <w:pPr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r w:rsidRPr="00C33F96"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C33F96" w:rsidRPr="00C33F96" w:rsidRDefault="00C33F96" w:rsidP="00C33F96">
      <w:pPr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r w:rsidRPr="00C33F96">
        <w:t>экономно, рационально и творчески строить свою практическую работу на всех ее этапах;</w:t>
      </w:r>
    </w:p>
    <w:p w:rsidR="00C33F96" w:rsidRPr="00C33F96" w:rsidRDefault="00C33F96" w:rsidP="00C33F96">
      <w:pPr>
        <w:ind w:firstLine="708"/>
        <w:jc w:val="both"/>
      </w:pPr>
      <w:r w:rsidRPr="00C33F96">
        <w:t>при помощи учителя:</w:t>
      </w:r>
    </w:p>
    <w:p w:rsidR="00C33F96" w:rsidRPr="00C33F96" w:rsidRDefault="00C33F96" w:rsidP="00C33F96">
      <w:pPr>
        <w:numPr>
          <w:ilvl w:val="0"/>
          <w:numId w:val="30"/>
        </w:numPr>
        <w:ind w:hanging="720"/>
        <w:jc w:val="both"/>
      </w:pPr>
      <w:r w:rsidRPr="00C33F96">
        <w:t>выбирать темы для практических и проектных работ;</w:t>
      </w:r>
    </w:p>
    <w:p w:rsidR="00C33F96" w:rsidRPr="00C33F96" w:rsidRDefault="00C33F96" w:rsidP="00C33F96">
      <w:pPr>
        <w:numPr>
          <w:ilvl w:val="0"/>
          <w:numId w:val="30"/>
        </w:numPr>
        <w:tabs>
          <w:tab w:val="clear" w:pos="720"/>
          <w:tab w:val="num" w:pos="0"/>
        </w:tabs>
        <w:ind w:left="0" w:firstLine="0"/>
        <w:jc w:val="both"/>
      </w:pPr>
      <w:r w:rsidRPr="00C33F96">
        <w:t>искать оригинальные решения конструкторско – технологических, экономических и эстетических проблем.</w:t>
      </w:r>
    </w:p>
    <w:p w:rsidR="00C33F96" w:rsidRPr="00C33F96" w:rsidRDefault="00C33F96" w:rsidP="00C33F96">
      <w:pPr>
        <w:shd w:val="clear" w:color="auto" w:fill="FFFFFF"/>
        <w:autoSpaceDE w:val="0"/>
        <w:autoSpaceDN w:val="0"/>
        <w:adjustRightInd w:val="0"/>
        <w:jc w:val="center"/>
      </w:pPr>
      <w:r w:rsidRPr="00C33F96">
        <w:t>ЛИЧНОСТНЫЕ, МЕТАПРЕДМЕТНЫЕ И ПРЕДМЕТНЫЕ РЕЗУЛЬТАТЫ ОСВОЕНИЯ УЧЕБНОГО ПРЕДМЕТА</w:t>
      </w:r>
    </w:p>
    <w:p w:rsidR="00C33F96" w:rsidRPr="00C33F96" w:rsidRDefault="00C33F96" w:rsidP="00C33F96">
      <w:pPr>
        <w:ind w:firstLine="708"/>
        <w:jc w:val="both"/>
      </w:pPr>
      <w:r w:rsidRPr="00C33F96">
        <w:rPr>
          <w:b/>
        </w:rPr>
        <w:t>Личностными результатами</w:t>
      </w:r>
      <w:r w:rsidRPr="00C33F96">
        <w:t xml:space="preserve"> изучения  курса  «Технология»  в  1–4-м классах является формирование следующих умений:</w:t>
      </w:r>
    </w:p>
    <w:p w:rsidR="00C33F96" w:rsidRPr="00C33F96" w:rsidRDefault="00C33F96" w:rsidP="00C33F96">
      <w:pPr>
        <w:jc w:val="both"/>
      </w:pPr>
      <w:proofErr w:type="gramStart"/>
      <w:r w:rsidRPr="00C33F96">
        <w:t xml:space="preserve">–  </w:t>
      </w:r>
      <w:r w:rsidRPr="00C33F96">
        <w:tab/>
        <w:t>оценивать жизненные ситуации (поступки, явления,  события) с точки зрения собственных ощущений (явления,  события), соотносить их  с  общепринятыми  нормами и  ценностями; оценивать (поступки) в предложенных ситуациях, отмечать конкретные поступки, которые можно характеризовать как хорошие или  плохие;</w:t>
      </w:r>
      <w:proofErr w:type="gramEnd"/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описывать свои 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</w:r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принимать  другие мнения  и  высказывания,  уважительно относиться к ним;</w:t>
      </w:r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опираясь на  освоенные изобразительные  и  конструкторско - технологические знания и умения, делать выбор способов  реализации  предложенного или  собственного замысла.</w:t>
      </w:r>
    </w:p>
    <w:p w:rsidR="00C33F96" w:rsidRPr="00C33F96" w:rsidRDefault="00C33F96" w:rsidP="00C33F96">
      <w:pPr>
        <w:ind w:firstLine="708"/>
        <w:jc w:val="both"/>
      </w:pPr>
      <w:r w:rsidRPr="00C33F96">
        <w:t>Средством достижения этих  результатов служат учебный материал и  задания учебника, нацеленные на умение определять своё  отношение к миру, событиям, поступкам людей.</w:t>
      </w:r>
    </w:p>
    <w:p w:rsidR="00C33F96" w:rsidRPr="00C33F96" w:rsidRDefault="00C33F96" w:rsidP="00C33F96">
      <w:pPr>
        <w:ind w:firstLine="708"/>
        <w:jc w:val="both"/>
      </w:pPr>
      <w:r w:rsidRPr="00C33F96">
        <w:rPr>
          <w:b/>
        </w:rPr>
        <w:t>Метапредметными результатами</w:t>
      </w:r>
      <w:r w:rsidRPr="00C33F96">
        <w:t xml:space="preserve"> изучения курса «Технология» в 1–4-м классах является  формирование следующих универсальных  учебных действий.</w:t>
      </w:r>
    </w:p>
    <w:p w:rsidR="00C33F96" w:rsidRPr="00C33F96" w:rsidRDefault="00C33F96" w:rsidP="00C33F96">
      <w:pPr>
        <w:ind w:firstLine="708"/>
        <w:jc w:val="both"/>
      </w:pPr>
      <w:r w:rsidRPr="00C33F96">
        <w:t>Регулятивные УУД:</w:t>
      </w:r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самостоятельно  формулировать  цель   урока после   предварительного обсуждения;</w:t>
      </w:r>
    </w:p>
    <w:p w:rsidR="00C33F96" w:rsidRPr="00C33F96" w:rsidRDefault="00C33F96" w:rsidP="00C33F96">
      <w:pPr>
        <w:jc w:val="both"/>
      </w:pPr>
      <w:r w:rsidRPr="00C33F96">
        <w:t xml:space="preserve">– </w:t>
      </w:r>
      <w:r w:rsidRPr="00C33F96">
        <w:tab/>
        <w:t>уметь  с помощью учителя анализировать предложенное задание,  отделять известное и неизвестное;</w:t>
      </w:r>
    </w:p>
    <w:p w:rsidR="00C33F96" w:rsidRPr="00C33F96" w:rsidRDefault="00C33F96" w:rsidP="00C33F96">
      <w:pPr>
        <w:jc w:val="both"/>
      </w:pPr>
      <w:r w:rsidRPr="00C33F96">
        <w:t xml:space="preserve">– </w:t>
      </w:r>
      <w:r w:rsidRPr="00C33F96">
        <w:tab/>
        <w:t>уметь  совместно с учителем выявлять и формулировать учебную проблему;</w:t>
      </w:r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под  контролем учителя  выполнять  пробные поисковые действия (упражнения) для   выявления  оптимального решения проблемы (задачи);</w:t>
      </w:r>
    </w:p>
    <w:p w:rsidR="00C33F96" w:rsidRPr="00C33F96" w:rsidRDefault="00C33F96" w:rsidP="00C33F96">
      <w:pPr>
        <w:jc w:val="both"/>
      </w:pPr>
      <w:r w:rsidRPr="00C33F96">
        <w:t xml:space="preserve">– </w:t>
      </w:r>
      <w:r w:rsidRPr="00C33F96">
        <w:tab/>
        <w:t>выполнять задание по составленному под  контролем учителя плану, сверять свои действия с ним;</w:t>
      </w:r>
    </w:p>
    <w:p w:rsidR="00C33F96" w:rsidRPr="00C33F96" w:rsidRDefault="00C33F96" w:rsidP="00C33F96">
      <w:pPr>
        <w:jc w:val="both"/>
      </w:pPr>
      <w:r w:rsidRPr="00C33F96">
        <w:lastRenderedPageBreak/>
        <w:t xml:space="preserve">–  </w:t>
      </w:r>
      <w:r w:rsidRPr="00C33F96">
        <w:tab/>
        <w:t>осуществлять  текущий  в  точности выполнения  технологических операций (с помощью простых и сложных по конфигурации шаблонов, чертёжных инструментов)  итоговый контроль общего  качества выполненного изделия, задания; проверять модели в действии, вносить необходимые конструктивные  доработки.</w:t>
      </w:r>
    </w:p>
    <w:p w:rsidR="00C33F96" w:rsidRPr="00C33F96" w:rsidRDefault="00C33F96" w:rsidP="00C33F96">
      <w:pPr>
        <w:ind w:firstLine="708"/>
        <w:jc w:val="both"/>
        <w:rPr>
          <w:b/>
        </w:rPr>
      </w:pPr>
    </w:p>
    <w:p w:rsidR="00C33F96" w:rsidRPr="00C33F96" w:rsidRDefault="00C33F96" w:rsidP="00C33F96">
      <w:pPr>
        <w:ind w:firstLine="708"/>
        <w:jc w:val="both"/>
        <w:rPr>
          <w:b/>
        </w:rPr>
      </w:pPr>
    </w:p>
    <w:p w:rsidR="00C33F96" w:rsidRPr="00C33F96" w:rsidRDefault="00C33F96" w:rsidP="00C33F96">
      <w:pPr>
        <w:ind w:firstLine="708"/>
        <w:jc w:val="both"/>
        <w:rPr>
          <w:b/>
        </w:rPr>
      </w:pPr>
      <w:r w:rsidRPr="00C33F96">
        <w:rPr>
          <w:b/>
        </w:rPr>
        <w:t>Познавательные УУД:</w:t>
      </w:r>
    </w:p>
    <w:p w:rsidR="00C33F96" w:rsidRPr="00C33F96" w:rsidRDefault="00C33F96" w:rsidP="00C33F96">
      <w:pPr>
        <w:jc w:val="both"/>
      </w:pPr>
      <w:r w:rsidRPr="00C33F96">
        <w:t xml:space="preserve">– </w:t>
      </w:r>
      <w:r w:rsidRPr="00C33F96">
        <w:tab/>
        <w:t>искать и отбирать необходимые для решения учебной задачи источники информации в  учебнике (текст, иллюстрация,  схема, чертёж, инструкционная карта),  энциклопедиях,  справочниках, Интернете;</w:t>
      </w:r>
    </w:p>
    <w:p w:rsidR="00C33F96" w:rsidRPr="00C33F96" w:rsidRDefault="00C33F96" w:rsidP="00C33F96">
      <w:pPr>
        <w:jc w:val="both"/>
      </w:pPr>
      <w:r w:rsidRPr="00C33F96">
        <w:t xml:space="preserve">– </w:t>
      </w:r>
      <w:r w:rsidRPr="00C33F96">
        <w:tab/>
        <w:t>добывать новые знания в процессе наблюдений, рассуждений и  обсуждений материалов  учебника,  выполнения  пробных поисковых упражнений;</w:t>
      </w:r>
    </w:p>
    <w:p w:rsidR="00C33F96" w:rsidRPr="00C33F96" w:rsidRDefault="00C33F96" w:rsidP="00C33F96">
      <w:pPr>
        <w:jc w:val="both"/>
      </w:pPr>
      <w:r w:rsidRPr="00C33F96">
        <w:t xml:space="preserve">– </w:t>
      </w:r>
      <w:r w:rsidRPr="00C33F96">
        <w:tab/>
        <w:t>перерабатывать полученную информацию: сравнивать и классифицировать</w:t>
      </w:r>
      <w:r w:rsidRPr="00C33F96">
        <w:tab/>
        <w:t xml:space="preserve">факты </w:t>
      </w:r>
      <w:r w:rsidRPr="00C33F96">
        <w:tab/>
        <w:t xml:space="preserve">и явления; </w:t>
      </w:r>
      <w:r w:rsidRPr="00C33F96">
        <w:tab/>
      </w:r>
    </w:p>
    <w:p w:rsidR="00C33F96" w:rsidRPr="00C33F96" w:rsidRDefault="00C33F96" w:rsidP="00C33F96">
      <w:pPr>
        <w:jc w:val="both"/>
      </w:pPr>
      <w:r w:rsidRPr="00C33F96">
        <w:t>–</w:t>
      </w:r>
      <w:r w:rsidRPr="00C33F96">
        <w:tab/>
        <w:t>определять</w:t>
      </w:r>
      <w:r w:rsidRPr="00C33F96">
        <w:tab/>
        <w:t>причинн</w:t>
      </w:r>
      <w:proofErr w:type="gramStart"/>
      <w:r w:rsidRPr="00C33F96">
        <w:t>о-</w:t>
      </w:r>
      <w:proofErr w:type="gramEnd"/>
      <w:r w:rsidRPr="00C33F96">
        <w:t xml:space="preserve"> следственные связи изучаемых явлений, событий;</w:t>
      </w:r>
    </w:p>
    <w:p w:rsidR="00C33F96" w:rsidRPr="00C33F96" w:rsidRDefault="00C33F96" w:rsidP="00C33F96">
      <w:pPr>
        <w:jc w:val="both"/>
      </w:pPr>
      <w:r w:rsidRPr="00C33F96">
        <w:t xml:space="preserve">– </w:t>
      </w:r>
      <w:r w:rsidRPr="00C33F96">
        <w:tab/>
        <w:t>делать выводы на основе  обобщения полученных знаний;</w:t>
      </w:r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преобразовывать информацию: представлять  информацию в виде  текста, таблицы, схемы (в информационных проектах).</w:t>
      </w:r>
    </w:p>
    <w:p w:rsidR="00C33F96" w:rsidRPr="00C33F96" w:rsidRDefault="00C33F96" w:rsidP="00C33F96">
      <w:pPr>
        <w:ind w:firstLine="708"/>
        <w:jc w:val="both"/>
        <w:rPr>
          <w:b/>
        </w:rPr>
      </w:pPr>
      <w:r w:rsidRPr="00C33F96">
        <w:rPr>
          <w:b/>
        </w:rPr>
        <w:t>Коммуникативные УУД:</w:t>
      </w:r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донести свою  позицию до  других:  оформлять свои  мысли в устной и письменной речи  с учётом своих  учебных и жизненных речевых ситуаций;</w:t>
      </w:r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донести свою  позицию до  других: высказывать  свою  точку зрения и пытаться её обосновать, приводя аргументы;</w:t>
      </w:r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слушать других, пытаться принимать другую точку зрения, быть  готовым изменить свою точку зрения;</w:t>
      </w:r>
    </w:p>
    <w:p w:rsidR="00C33F96" w:rsidRPr="00C33F96" w:rsidRDefault="00C33F96" w:rsidP="00C33F96">
      <w:pPr>
        <w:jc w:val="both"/>
      </w:pPr>
      <w:r w:rsidRPr="00C33F96">
        <w:t xml:space="preserve">–  </w:t>
      </w:r>
      <w:r w:rsidRPr="00C33F96">
        <w:tab/>
        <w:t>уметь   сотрудничать, выполняя  различные роли   в  группе, в совместном решении проблемы (задачи);</w:t>
      </w:r>
    </w:p>
    <w:p w:rsidR="00C33F96" w:rsidRPr="00C33F96" w:rsidRDefault="00C33F96" w:rsidP="00C33F96">
      <w:pPr>
        <w:jc w:val="both"/>
      </w:pPr>
      <w:r w:rsidRPr="00C33F96">
        <w:t xml:space="preserve">– </w:t>
      </w:r>
      <w:r w:rsidRPr="00C33F96">
        <w:tab/>
        <w:t xml:space="preserve">уважительно относиться к позиции </w:t>
      </w:r>
      <w:proofErr w:type="gramStart"/>
      <w:r w:rsidRPr="00C33F96">
        <w:t>другого</w:t>
      </w:r>
      <w:proofErr w:type="gramEnd"/>
      <w:r w:rsidRPr="00C33F96">
        <w:t>, пытаться договариваться.</w:t>
      </w:r>
    </w:p>
    <w:p w:rsidR="00C33F96" w:rsidRPr="00C33F96" w:rsidRDefault="00C33F96" w:rsidP="00C33F96">
      <w:pPr>
        <w:ind w:firstLine="708"/>
        <w:jc w:val="both"/>
      </w:pPr>
      <w:r w:rsidRPr="00C33F96">
        <w:rPr>
          <w:b/>
        </w:rPr>
        <w:t>Предметными</w:t>
      </w:r>
      <w:r w:rsidRPr="00C33F96">
        <w:t xml:space="preserve"> результатами изучения  курса  «Технология»  в  1-4-м классах является формирование следующих умений:</w:t>
      </w:r>
    </w:p>
    <w:p w:rsidR="00C33F96" w:rsidRPr="00C33F96" w:rsidRDefault="00C33F96" w:rsidP="00C33F96">
      <w:pPr>
        <w:numPr>
          <w:ilvl w:val="0"/>
          <w:numId w:val="24"/>
        </w:numPr>
        <w:tabs>
          <w:tab w:val="clear" w:pos="720"/>
          <w:tab w:val="num" w:pos="0"/>
        </w:tabs>
        <w:ind w:left="0" w:firstLine="0"/>
        <w:jc w:val="both"/>
      </w:pPr>
      <w:r w:rsidRPr="00C33F96">
        <w:t>знать виды  изучаемых материалов, их свойства; способ получения  объёмных форм  – на основе  развёртки;</w:t>
      </w:r>
    </w:p>
    <w:p w:rsidR="00C33F96" w:rsidRPr="00C33F96" w:rsidRDefault="00C33F96" w:rsidP="00C33F96">
      <w:pPr>
        <w:numPr>
          <w:ilvl w:val="0"/>
          <w:numId w:val="24"/>
        </w:numPr>
        <w:tabs>
          <w:tab w:val="clear" w:pos="720"/>
          <w:tab w:val="num" w:pos="0"/>
        </w:tabs>
        <w:ind w:left="0" w:firstLine="0"/>
        <w:jc w:val="both"/>
      </w:pPr>
      <w:r w:rsidRPr="00C33F96">
        <w:t>уметь с помощью учителя решать доступные конструкторско - технологические задачи, проблемы;</w:t>
      </w:r>
    </w:p>
    <w:p w:rsidR="00C33F96" w:rsidRPr="00C33F96" w:rsidRDefault="00C33F96" w:rsidP="00C33F96">
      <w:pPr>
        <w:numPr>
          <w:ilvl w:val="0"/>
          <w:numId w:val="24"/>
        </w:numPr>
        <w:tabs>
          <w:tab w:val="clear" w:pos="720"/>
          <w:tab w:val="num" w:pos="0"/>
        </w:tabs>
        <w:ind w:left="0" w:firstLine="0"/>
        <w:jc w:val="both"/>
      </w:pPr>
      <w:r w:rsidRPr="00C33F96">
        <w:t>уметь самостоятельно выполнять разметку с опорой на  чертёж  по линейке, угольнику, циркулю;</w:t>
      </w:r>
    </w:p>
    <w:p w:rsidR="00C33F96" w:rsidRPr="00C33F96" w:rsidRDefault="00C33F96" w:rsidP="00C33F96">
      <w:pPr>
        <w:numPr>
          <w:ilvl w:val="0"/>
          <w:numId w:val="24"/>
        </w:numPr>
        <w:tabs>
          <w:tab w:val="clear" w:pos="720"/>
          <w:tab w:val="num" w:pos="0"/>
        </w:tabs>
        <w:ind w:left="0" w:firstLine="0"/>
        <w:jc w:val="both"/>
      </w:pPr>
      <w:r w:rsidRPr="00C33F96">
        <w:t xml:space="preserve">под контролем учителя проводить анализ образца (задания), планировать и контролировать выполняемую практическую работу; </w:t>
      </w:r>
    </w:p>
    <w:p w:rsidR="00C33F96" w:rsidRPr="00C33F96" w:rsidRDefault="00C33F96" w:rsidP="00C33F96">
      <w:pPr>
        <w:numPr>
          <w:ilvl w:val="0"/>
          <w:numId w:val="24"/>
        </w:numPr>
        <w:tabs>
          <w:tab w:val="clear" w:pos="720"/>
          <w:tab w:val="num" w:pos="0"/>
        </w:tabs>
        <w:ind w:left="0" w:firstLine="0"/>
        <w:jc w:val="both"/>
      </w:pPr>
      <w:r w:rsidRPr="00C33F96">
        <w:t>уметь реализовывать творческий замысел в соответствии с заданными условиями.</w:t>
      </w:r>
    </w:p>
    <w:p w:rsidR="00C33F96" w:rsidRPr="00C33F96" w:rsidRDefault="00C33F96" w:rsidP="00C33F96">
      <w:pPr>
        <w:numPr>
          <w:ilvl w:val="0"/>
          <w:numId w:val="24"/>
        </w:numPr>
        <w:tabs>
          <w:tab w:val="clear" w:pos="720"/>
          <w:tab w:val="num" w:pos="0"/>
        </w:tabs>
        <w:ind w:left="0" w:firstLine="0"/>
        <w:jc w:val="both"/>
      </w:pPr>
    </w:p>
    <w:p w:rsidR="00C33F96" w:rsidRPr="00C33F96" w:rsidRDefault="00C33F96" w:rsidP="00C33F96">
      <w:pPr>
        <w:jc w:val="center"/>
        <w:rPr>
          <w:b/>
          <w:bCs/>
        </w:rPr>
      </w:pPr>
      <w:r w:rsidRPr="00C33F96">
        <w:rPr>
          <w:b/>
          <w:bCs/>
        </w:rPr>
        <w:t>СОДЕРЖАНИЕ УЧЕБНОГО ПРЕДМЕТА</w:t>
      </w:r>
    </w:p>
    <w:p w:rsidR="00C33F96" w:rsidRPr="00C33F96" w:rsidRDefault="00C33F96" w:rsidP="00C33F96">
      <w:pPr>
        <w:ind w:firstLine="708"/>
        <w:jc w:val="both"/>
      </w:pPr>
      <w:r w:rsidRPr="00C33F96">
        <w:t>Общекультурные и общетрудовые компетенции. Основы культуры труда. Самообслуживание.</w:t>
      </w:r>
    </w:p>
    <w:p w:rsidR="00C33F96" w:rsidRPr="00C33F96" w:rsidRDefault="00C33F96" w:rsidP="00C33F96">
      <w:pPr>
        <w:ind w:firstLine="708"/>
        <w:jc w:val="both"/>
      </w:pPr>
      <w:r w:rsidRPr="00C33F96">
        <w:t>Традиции  и   творчество  мастеров  при   создании  предметной среды. Значение трудовой деятельности в жизни человека –  труд как способ самовыражения человека-художника.</w:t>
      </w:r>
    </w:p>
    <w:p w:rsidR="00C33F96" w:rsidRPr="00C33F96" w:rsidRDefault="00C33F96" w:rsidP="00C33F96">
      <w:pPr>
        <w:ind w:firstLine="708"/>
        <w:jc w:val="both"/>
      </w:pPr>
      <w:r w:rsidRPr="00C33F96">
        <w:t>Гармония предметов и  окружающей среды  (соответствие предмета  (изделия) обстановке).</w:t>
      </w:r>
    </w:p>
    <w:p w:rsidR="00C33F96" w:rsidRPr="00C33F96" w:rsidRDefault="00C33F96" w:rsidP="00C33F96">
      <w:pPr>
        <w:ind w:firstLine="708"/>
        <w:jc w:val="both"/>
      </w:pPr>
      <w:r w:rsidRPr="00C33F96">
        <w:t>Знание и уважение традиций строительства, декоративно - прикладного искусства народов России и мира, в том числе своего края.</w:t>
      </w:r>
    </w:p>
    <w:p w:rsidR="00C33F96" w:rsidRPr="00C33F96" w:rsidRDefault="00C33F96" w:rsidP="00C33F96">
      <w:pPr>
        <w:ind w:firstLine="708"/>
        <w:jc w:val="both"/>
      </w:pPr>
      <w:r w:rsidRPr="00C33F96">
        <w:t>Природа как источник творческих идей  мастера и художника. Профессии мастеров прикладного творчества.</w:t>
      </w:r>
    </w:p>
    <w:p w:rsidR="00C33F96" w:rsidRPr="00C33F96" w:rsidRDefault="00C33F96" w:rsidP="00C33F96">
      <w:pPr>
        <w:ind w:firstLine="708"/>
        <w:jc w:val="both"/>
      </w:pPr>
      <w:r w:rsidRPr="00C33F96">
        <w:t>Художественный анализ средств выразительности конкретных заданий.</w:t>
      </w:r>
    </w:p>
    <w:p w:rsidR="00C33F96" w:rsidRPr="00C33F96" w:rsidRDefault="00C33F96" w:rsidP="00C33F96">
      <w:pPr>
        <w:ind w:firstLine="708"/>
        <w:jc w:val="both"/>
      </w:pPr>
      <w:r w:rsidRPr="00C33F96">
        <w:t xml:space="preserve">Элементарная проектная деятельность (обсуждение предложенного  замысла, поиск доступных средств выразительности,  выполнение, защита проекта). Результат проектной </w:t>
      </w:r>
      <w:r w:rsidRPr="00C33F96">
        <w:lastRenderedPageBreak/>
        <w:t>деятельности: изделия, подарки малышам и  взрослым, пожилым,  ветеранам (социальный проект), макеты.</w:t>
      </w:r>
    </w:p>
    <w:p w:rsidR="00C33F96" w:rsidRPr="00C33F96" w:rsidRDefault="00C33F96" w:rsidP="00C33F96">
      <w:pPr>
        <w:ind w:firstLine="708"/>
        <w:jc w:val="both"/>
      </w:pPr>
      <w:r w:rsidRPr="00C33F96">
        <w:t>Распределение ролей в проектной группе и их исполнение. Самоконтроль  качества   выполненной  работы  (соответствие результата работы художественному замыслу).</w:t>
      </w:r>
    </w:p>
    <w:p w:rsidR="00C33F96" w:rsidRPr="00C33F96" w:rsidRDefault="00C33F96" w:rsidP="00C33F96">
      <w:pPr>
        <w:ind w:firstLine="708"/>
        <w:jc w:val="both"/>
      </w:pPr>
      <w:r w:rsidRPr="00C33F96">
        <w:t>Самообслуживание – пришивание пуговиц.</w:t>
      </w:r>
    </w:p>
    <w:p w:rsidR="00C33F96" w:rsidRPr="00C33F96" w:rsidRDefault="00C33F96" w:rsidP="00C33F96">
      <w:pPr>
        <w:ind w:firstLine="708"/>
        <w:jc w:val="both"/>
      </w:pPr>
      <w:r w:rsidRPr="00C33F96">
        <w:t>Технология ручной обработки  материалов. Элементы  графической грамоты.</w:t>
      </w:r>
    </w:p>
    <w:p w:rsidR="00C33F96" w:rsidRPr="00C33F96" w:rsidRDefault="00C33F96" w:rsidP="00C33F96">
      <w:pPr>
        <w:ind w:firstLine="708"/>
        <w:jc w:val="both"/>
      </w:pPr>
      <w:r w:rsidRPr="00C33F96">
        <w:t>Некоторые виды  искусственных и синтетических материалов (бумага, металлы, ткани, мех  и  др.), их  получение, применение. Разметка деталей копированием с помощью кальки.</w:t>
      </w:r>
    </w:p>
    <w:p w:rsidR="00C33F96" w:rsidRPr="00C33F96" w:rsidRDefault="00C33F96" w:rsidP="00C33F96">
      <w:pPr>
        <w:ind w:firstLine="708"/>
        <w:jc w:val="both"/>
      </w:pPr>
      <w:r w:rsidRPr="00C33F96">
        <w:t>Разметка развёрток с опорой на  их  простейший чертёж. Линии чертежа (осевая, центровая).  Преобразование развёрток несложных  форм  (достраивание элементов).</w:t>
      </w:r>
    </w:p>
    <w:p w:rsidR="00C33F96" w:rsidRPr="00C33F96" w:rsidRDefault="00C33F96" w:rsidP="00C33F96">
      <w:pPr>
        <w:ind w:firstLine="708"/>
        <w:jc w:val="both"/>
      </w:pPr>
      <w:r w:rsidRPr="00C33F96">
        <w:t>Вырезывание отверстий на деталях.</w:t>
      </w:r>
    </w:p>
    <w:p w:rsidR="00C33F96" w:rsidRPr="00C33F96" w:rsidRDefault="00C33F96" w:rsidP="00C33F96">
      <w:pPr>
        <w:ind w:firstLine="708"/>
        <w:jc w:val="both"/>
      </w:pPr>
      <w:r w:rsidRPr="00C33F96">
        <w:t>Выбор  способа  соединения и соединительного материала в зависимости от требований конструкции</w:t>
      </w:r>
      <w:proofErr w:type="gramStart"/>
      <w:r w:rsidRPr="00C33F96">
        <w:t xml:space="preserve">.. </w:t>
      </w:r>
      <w:proofErr w:type="gramEnd"/>
      <w:r w:rsidRPr="00C33F96">
        <w:t>Соединение деталей  косой  строчкой  и  её  вариантами  (крестик, ёлочка).</w:t>
      </w:r>
    </w:p>
    <w:p w:rsidR="00C33F96" w:rsidRPr="00C33F96" w:rsidRDefault="00C33F96" w:rsidP="00C33F96">
      <w:pPr>
        <w:ind w:firstLine="708"/>
        <w:jc w:val="both"/>
      </w:pPr>
      <w:r w:rsidRPr="00C33F96">
        <w:t>Конструирование.</w:t>
      </w:r>
    </w:p>
    <w:p w:rsidR="00C33F96" w:rsidRPr="00C33F96" w:rsidRDefault="00C33F96" w:rsidP="00C33F96">
      <w:pPr>
        <w:ind w:firstLine="708"/>
        <w:jc w:val="both"/>
      </w:pPr>
      <w:r w:rsidRPr="00C33F96">
        <w:t>Полезность, прочность и эстетичность как общие  требования к различным конструкциям.  Связь назначения изделия и  его  конструктивных особенностей: формы, способов  соединения, соединительных материалов. Изготовление и  конструирование из  объёмных  геометрических фигур (пирамида, конус, призма).</w:t>
      </w:r>
    </w:p>
    <w:p w:rsidR="00C33F96" w:rsidRPr="00C33F96" w:rsidRDefault="00C33F96" w:rsidP="00C33F96">
      <w:pPr>
        <w:ind w:firstLine="708"/>
        <w:jc w:val="both"/>
      </w:pPr>
      <w:r w:rsidRPr="00C33F96">
        <w:t>Конструирование и моделирование изделий из разных материалов по заданным конструкторско-технологическим и художественным  условиям. Использование информационных технологий.</w:t>
      </w:r>
    </w:p>
    <w:p w:rsidR="00C33F96" w:rsidRPr="00C33F96" w:rsidRDefault="00C33F96" w:rsidP="00C33F96">
      <w:pPr>
        <w:ind w:firstLine="708"/>
        <w:jc w:val="both"/>
      </w:pPr>
      <w:r w:rsidRPr="00C33F96">
        <w:t>Современный информационный мир. Работа с доступной информацией (книги, музеи, беседы  (мастер-классы) с мастерами). Персональный компьютер (ПК)  и его использование в разных сферах  жизнедеятельности человека. Устройства компьютера для ввода,  вывода  и  обработки  информации.  Создание презентаций. Работа по набору текста.</w:t>
      </w:r>
    </w:p>
    <w:p w:rsidR="00C33F96" w:rsidRPr="00C33F96" w:rsidRDefault="00C33F96" w:rsidP="00C33F96">
      <w:pPr>
        <w:ind w:firstLine="708"/>
        <w:jc w:val="both"/>
      </w:pPr>
      <w:r w:rsidRPr="00C33F96">
        <w:t>Технологические понятия:  эскиз развёртки, развёртка, линии чертежа (линии разрыва и невидимого контура).</w:t>
      </w:r>
    </w:p>
    <w:p w:rsidR="00C33F96" w:rsidRPr="00C33F96" w:rsidRDefault="00C33F96" w:rsidP="00C33F96">
      <w:pPr>
        <w:ind w:firstLine="708"/>
        <w:jc w:val="both"/>
      </w:pPr>
      <w:r w:rsidRPr="00C33F96">
        <w:t>Оценка деятельности учащихся осуществляется в конце каждого урока. Работы оцениваются по следующим критериям:</w:t>
      </w:r>
    </w:p>
    <w:p w:rsidR="00C33F96" w:rsidRPr="00C33F96" w:rsidRDefault="00C33F96" w:rsidP="00C33F96">
      <w:pPr>
        <w:numPr>
          <w:ilvl w:val="0"/>
          <w:numId w:val="25"/>
        </w:numPr>
        <w:tabs>
          <w:tab w:val="clear" w:pos="1428"/>
          <w:tab w:val="num" w:pos="720"/>
        </w:tabs>
        <w:ind w:hanging="1428"/>
        <w:jc w:val="both"/>
      </w:pPr>
      <w:r w:rsidRPr="00C33F96">
        <w:t>качество выполнения изучаемых на уроке приемов, операций и работы в целом;</w:t>
      </w:r>
    </w:p>
    <w:p w:rsidR="00C33F96" w:rsidRPr="00C33F96" w:rsidRDefault="00C33F96" w:rsidP="00C33F96">
      <w:pPr>
        <w:numPr>
          <w:ilvl w:val="0"/>
          <w:numId w:val="25"/>
        </w:numPr>
        <w:tabs>
          <w:tab w:val="clear" w:pos="1428"/>
          <w:tab w:val="num" w:pos="720"/>
        </w:tabs>
        <w:ind w:hanging="1428"/>
        <w:jc w:val="both"/>
      </w:pPr>
      <w:r w:rsidRPr="00C33F96">
        <w:t>степень самостоятельности;</w:t>
      </w:r>
    </w:p>
    <w:p w:rsidR="00C33F96" w:rsidRPr="00C33F96" w:rsidRDefault="00C33F96" w:rsidP="00C33F96">
      <w:pPr>
        <w:numPr>
          <w:ilvl w:val="0"/>
          <w:numId w:val="25"/>
        </w:numPr>
        <w:tabs>
          <w:tab w:val="clear" w:pos="1428"/>
          <w:tab w:val="num" w:pos="720"/>
        </w:tabs>
        <w:ind w:left="0" w:firstLine="0"/>
        <w:jc w:val="both"/>
      </w:pPr>
      <w:r w:rsidRPr="00C33F96">
        <w:t>уровень творческой деятельности (репродуктивный, частично продуктивный, продуктивный), найденные продуктивные технические и технологические решения.</w:t>
      </w:r>
    </w:p>
    <w:p w:rsidR="00C33F96" w:rsidRPr="00C33F96" w:rsidRDefault="00C33F96" w:rsidP="00C33F96">
      <w:pPr>
        <w:ind w:firstLine="708"/>
        <w:jc w:val="both"/>
      </w:pPr>
      <w:r w:rsidRPr="00C33F96">
        <w:t>Предпочтение отдается качественной оценке деятельности каждого ребенка на уроке, его творческим находкам в процессе наблюдений, размышлений и самореализации.</w:t>
      </w:r>
    </w:p>
    <w:p w:rsidR="00C33F96" w:rsidRPr="00C33F96" w:rsidRDefault="00C33F96" w:rsidP="00C33F96">
      <w:pPr>
        <w:ind w:firstLine="708"/>
        <w:jc w:val="both"/>
        <w:rPr>
          <w:b/>
        </w:rPr>
      </w:pPr>
      <w:r w:rsidRPr="00C33F96">
        <w:t>Портфель достижений: фото и видеоизображения продуктов исполнительской деятельности, аудиозаписи монологических высказываний - описаний, продукты собственного творчества, материалы самоанализа и рефлексии.</w:t>
      </w:r>
    </w:p>
    <w:p w:rsidR="00C33F96" w:rsidRPr="00C33F96" w:rsidRDefault="00C33F96" w:rsidP="00C33F96">
      <w:pPr>
        <w:jc w:val="center"/>
        <w:rPr>
          <w:b/>
          <w:bCs/>
        </w:rPr>
      </w:pPr>
    </w:p>
    <w:p w:rsidR="00C33F96" w:rsidRPr="00C33F96" w:rsidRDefault="00C33F96" w:rsidP="00C33F96">
      <w:pPr>
        <w:jc w:val="center"/>
        <w:rPr>
          <w:b/>
          <w:bCs/>
        </w:rPr>
      </w:pPr>
      <w:r w:rsidRPr="00C33F96">
        <w:rPr>
          <w:b/>
          <w:bCs/>
        </w:rPr>
        <w:t>ТЕМАТИЧЕСКИЙ ПЛАН</w:t>
      </w:r>
    </w:p>
    <w:p w:rsidR="00C33F96" w:rsidRPr="00C33F96" w:rsidRDefault="00C33F96" w:rsidP="00C33F96">
      <w:pPr>
        <w:jc w:val="center"/>
        <w:rPr>
          <w:b/>
          <w:bCs/>
        </w:rPr>
      </w:pPr>
    </w:p>
    <w:p w:rsidR="00C33F96" w:rsidRPr="00C33F96" w:rsidRDefault="00C33F96" w:rsidP="00C33F96">
      <w:pPr>
        <w:jc w:val="center"/>
        <w:rPr>
          <w:b/>
          <w:bCs/>
        </w:rPr>
      </w:pPr>
      <w:r w:rsidRPr="00C33F96">
        <w:rPr>
          <w:b/>
          <w:bCs/>
        </w:rPr>
        <w:t>1 класс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774"/>
        <w:gridCol w:w="1187"/>
        <w:gridCol w:w="1714"/>
        <w:gridCol w:w="1824"/>
      </w:tblGrid>
      <w:tr w:rsidR="00C33F96" w:rsidRPr="00C33F96" w:rsidTr="005440AD">
        <w:trPr>
          <w:trHeight w:val="165"/>
        </w:trPr>
        <w:tc>
          <w:tcPr>
            <w:tcW w:w="993" w:type="dxa"/>
            <w:shd w:val="clear" w:color="auto" w:fill="auto"/>
          </w:tcPr>
          <w:p w:rsidR="00C33F96" w:rsidRPr="00C33F96" w:rsidRDefault="00C33F96" w:rsidP="00C33F96">
            <w:pPr>
              <w:ind w:right="-108"/>
              <w:jc w:val="center"/>
              <w:rPr>
                <w:b/>
              </w:rPr>
            </w:pPr>
            <w:r w:rsidRPr="00C33F96">
              <w:rPr>
                <w:b/>
              </w:rPr>
              <w:t>№ раздела</w:t>
            </w:r>
          </w:p>
        </w:tc>
        <w:tc>
          <w:tcPr>
            <w:tcW w:w="3774" w:type="dxa"/>
            <w:shd w:val="clear" w:color="auto" w:fill="auto"/>
          </w:tcPr>
          <w:p w:rsidR="00C33F96" w:rsidRPr="00C33F96" w:rsidRDefault="00C33F96" w:rsidP="00C33F96">
            <w:pPr>
              <w:jc w:val="center"/>
              <w:rPr>
                <w:b/>
              </w:rPr>
            </w:pPr>
            <w:r w:rsidRPr="00C33F96">
              <w:rPr>
                <w:b/>
              </w:rPr>
              <w:t>Наименование разделов и тем</w:t>
            </w:r>
          </w:p>
        </w:tc>
        <w:tc>
          <w:tcPr>
            <w:tcW w:w="1187" w:type="dxa"/>
            <w:shd w:val="clear" w:color="auto" w:fill="auto"/>
          </w:tcPr>
          <w:p w:rsidR="00C33F96" w:rsidRPr="00C33F96" w:rsidRDefault="00C33F96" w:rsidP="00C33F96">
            <w:pPr>
              <w:jc w:val="center"/>
              <w:rPr>
                <w:b/>
              </w:rPr>
            </w:pPr>
            <w:r w:rsidRPr="00C33F96">
              <w:rPr>
                <w:b/>
              </w:rPr>
              <w:t>Учебные часы</w:t>
            </w:r>
          </w:p>
        </w:tc>
        <w:tc>
          <w:tcPr>
            <w:tcW w:w="1714" w:type="dxa"/>
            <w:shd w:val="clear" w:color="auto" w:fill="auto"/>
          </w:tcPr>
          <w:p w:rsidR="00C33F96" w:rsidRPr="00C33F96" w:rsidRDefault="00C33F96" w:rsidP="00C33F96">
            <w:pPr>
              <w:jc w:val="center"/>
              <w:rPr>
                <w:b/>
              </w:rPr>
            </w:pPr>
            <w:r w:rsidRPr="00C33F96">
              <w:rPr>
                <w:b/>
              </w:rPr>
              <w:t>Контрольные работы</w:t>
            </w:r>
          </w:p>
        </w:tc>
        <w:tc>
          <w:tcPr>
            <w:tcW w:w="1824" w:type="dxa"/>
            <w:shd w:val="clear" w:color="auto" w:fill="auto"/>
          </w:tcPr>
          <w:p w:rsidR="00C33F96" w:rsidRPr="00C33F96" w:rsidRDefault="00C33F96" w:rsidP="00C33F96">
            <w:pPr>
              <w:jc w:val="center"/>
              <w:rPr>
                <w:b/>
              </w:rPr>
            </w:pPr>
            <w:r w:rsidRPr="00C33F96">
              <w:rPr>
                <w:b/>
              </w:rPr>
              <w:t>Практическая часть</w:t>
            </w:r>
          </w:p>
        </w:tc>
      </w:tr>
      <w:tr w:rsidR="00C33F96" w:rsidRPr="00C33F96" w:rsidTr="005440AD">
        <w:trPr>
          <w:trHeight w:val="1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F96" w:rsidRPr="00C33F96" w:rsidRDefault="00C33F96" w:rsidP="00C33F96">
            <w:pPr>
              <w:rPr>
                <w:bCs/>
              </w:rPr>
            </w:pPr>
            <w:r w:rsidRPr="00C33F96">
              <w:rPr>
                <w:bCs/>
              </w:rPr>
              <w:t>1.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96" w:rsidRPr="00C33F96" w:rsidRDefault="00C33F96" w:rsidP="00C33F96">
            <w:pPr>
              <w:jc w:val="both"/>
            </w:pPr>
            <w:r w:rsidRPr="00C33F96">
              <w:t>Природная мастерская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F96" w:rsidRPr="00C33F96" w:rsidRDefault="00C33F96" w:rsidP="00C33F96">
            <w:pPr>
              <w:jc w:val="center"/>
              <w:rPr>
                <w:bCs/>
              </w:rPr>
            </w:pPr>
            <w:r w:rsidRPr="00C33F96">
              <w:rPr>
                <w:bCs/>
              </w:rPr>
              <w:t>9</w:t>
            </w:r>
          </w:p>
        </w:tc>
        <w:tc>
          <w:tcPr>
            <w:tcW w:w="171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182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</w:tr>
      <w:tr w:rsidR="00C33F96" w:rsidRPr="00C33F96" w:rsidTr="005440AD">
        <w:trPr>
          <w:trHeight w:val="1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F96" w:rsidRPr="00C33F96" w:rsidRDefault="00C33F96" w:rsidP="00C33F96">
            <w:r w:rsidRPr="00C33F96">
              <w:t>2.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96" w:rsidRPr="00C33F96" w:rsidRDefault="00C33F96" w:rsidP="00C33F96">
            <w:pPr>
              <w:jc w:val="both"/>
            </w:pPr>
            <w:r w:rsidRPr="00C33F96">
              <w:t>Пластилиновая мастерская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F96" w:rsidRPr="00C33F96" w:rsidRDefault="00C33F96" w:rsidP="00C33F96">
            <w:pPr>
              <w:jc w:val="center"/>
            </w:pPr>
            <w:r w:rsidRPr="00C33F96">
              <w:t>4</w:t>
            </w:r>
          </w:p>
        </w:tc>
        <w:tc>
          <w:tcPr>
            <w:tcW w:w="171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182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</w:tr>
      <w:tr w:rsidR="00C33F96" w:rsidRPr="00C33F96" w:rsidTr="005440AD">
        <w:trPr>
          <w:trHeight w:val="1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F96" w:rsidRPr="00C33F96" w:rsidRDefault="00C33F96" w:rsidP="00C33F96">
            <w:r w:rsidRPr="00C33F96">
              <w:t>3.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96" w:rsidRPr="00C33F96" w:rsidRDefault="00C33F96" w:rsidP="00C33F96">
            <w:pPr>
              <w:jc w:val="both"/>
            </w:pPr>
            <w:r w:rsidRPr="00C33F96">
              <w:t>Бумажная мастерская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F96" w:rsidRPr="00C33F96" w:rsidRDefault="00C33F96" w:rsidP="00C33F96">
            <w:pPr>
              <w:jc w:val="center"/>
            </w:pPr>
            <w:r w:rsidRPr="00C33F96">
              <w:t>16</w:t>
            </w:r>
          </w:p>
        </w:tc>
        <w:tc>
          <w:tcPr>
            <w:tcW w:w="171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182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</w:tr>
      <w:tr w:rsidR="00C33F96" w:rsidRPr="00C33F96" w:rsidTr="005440AD">
        <w:trPr>
          <w:trHeight w:val="1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F96" w:rsidRPr="00C33F96" w:rsidRDefault="00C33F96" w:rsidP="00C33F96">
            <w:r w:rsidRPr="00C33F96">
              <w:t>4.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96" w:rsidRPr="00C33F96" w:rsidRDefault="00C33F96" w:rsidP="00C33F96">
            <w:pPr>
              <w:jc w:val="both"/>
            </w:pPr>
            <w:r w:rsidRPr="00C33F96">
              <w:t>Текстильная мастерская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F96" w:rsidRPr="00C33F96" w:rsidRDefault="00C33F96" w:rsidP="00C33F96">
            <w:pPr>
              <w:jc w:val="center"/>
            </w:pPr>
            <w:r w:rsidRPr="00C33F96">
              <w:t>4</w:t>
            </w:r>
          </w:p>
        </w:tc>
        <w:tc>
          <w:tcPr>
            <w:tcW w:w="171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182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</w:tr>
      <w:tr w:rsidR="00C33F96" w:rsidRPr="00C33F96" w:rsidTr="005440AD">
        <w:trPr>
          <w:trHeight w:val="1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F96" w:rsidRPr="00C33F96" w:rsidRDefault="00C33F96" w:rsidP="00C33F96"/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96" w:rsidRPr="00C33F96" w:rsidRDefault="00C33F96" w:rsidP="00C33F96">
            <w:pPr>
              <w:jc w:val="right"/>
              <w:rPr>
                <w:b/>
              </w:rPr>
            </w:pPr>
            <w:r w:rsidRPr="00C33F96">
              <w:rPr>
                <w:b/>
              </w:rPr>
              <w:t>Всего: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F96" w:rsidRPr="00C33F96" w:rsidRDefault="00C33F96" w:rsidP="00C33F96">
            <w:pPr>
              <w:jc w:val="center"/>
              <w:rPr>
                <w:b/>
              </w:rPr>
            </w:pPr>
            <w:r w:rsidRPr="00C33F96">
              <w:rPr>
                <w:b/>
              </w:rPr>
              <w:t>33</w:t>
            </w:r>
          </w:p>
        </w:tc>
        <w:tc>
          <w:tcPr>
            <w:tcW w:w="171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1824" w:type="dxa"/>
            <w:shd w:val="clear" w:color="auto" w:fill="auto"/>
          </w:tcPr>
          <w:p w:rsidR="00C33F96" w:rsidRPr="00C33F96" w:rsidRDefault="00C33F96" w:rsidP="00C33F96">
            <w:pPr>
              <w:jc w:val="center"/>
            </w:pPr>
          </w:p>
        </w:tc>
      </w:tr>
    </w:tbl>
    <w:p w:rsidR="00C33F96" w:rsidRPr="00C33F96" w:rsidRDefault="00C33F96" w:rsidP="00C33F96">
      <w:pPr>
        <w:tabs>
          <w:tab w:val="right" w:leader="underscore" w:pos="9645"/>
        </w:tabs>
        <w:autoSpaceDE w:val="0"/>
        <w:autoSpaceDN w:val="0"/>
        <w:adjustRightInd w:val="0"/>
        <w:jc w:val="both"/>
      </w:pPr>
    </w:p>
    <w:p w:rsidR="00C33F96" w:rsidRPr="00C33F96" w:rsidRDefault="00C33F96" w:rsidP="00C33F96">
      <w:pPr>
        <w:ind w:firstLine="708"/>
        <w:jc w:val="both"/>
      </w:pPr>
    </w:p>
    <w:p w:rsidR="00C33F96" w:rsidRPr="00C33F96" w:rsidRDefault="00C33F96" w:rsidP="00C33F96">
      <w:pPr>
        <w:ind w:firstLine="708"/>
        <w:jc w:val="both"/>
      </w:pPr>
    </w:p>
    <w:p w:rsidR="00C33F96" w:rsidRPr="00C33F96" w:rsidRDefault="00C33F96" w:rsidP="00C33F96">
      <w:pPr>
        <w:ind w:firstLine="708"/>
        <w:jc w:val="both"/>
      </w:pPr>
    </w:p>
    <w:p w:rsidR="00C33F96" w:rsidRPr="00C33F96" w:rsidRDefault="00C33F96" w:rsidP="00C33F96">
      <w:pPr>
        <w:ind w:firstLine="708"/>
        <w:jc w:val="both"/>
      </w:pPr>
    </w:p>
    <w:p w:rsidR="00C33F96" w:rsidRPr="00C33F96" w:rsidRDefault="00C33F96" w:rsidP="00C33F96">
      <w:pPr>
        <w:ind w:firstLine="708"/>
        <w:jc w:val="both"/>
      </w:pPr>
    </w:p>
    <w:p w:rsidR="00C33F96" w:rsidRPr="00C33F96" w:rsidRDefault="00C33F96" w:rsidP="00C33F96">
      <w:pPr>
        <w:ind w:firstLine="708"/>
        <w:jc w:val="both"/>
      </w:pPr>
    </w:p>
    <w:p w:rsidR="00C33F96" w:rsidRPr="00C33F96" w:rsidRDefault="00C33F96" w:rsidP="00C33F96">
      <w:pPr>
        <w:ind w:firstLine="708"/>
        <w:jc w:val="both"/>
      </w:pPr>
    </w:p>
    <w:p w:rsidR="00C33F96" w:rsidRPr="00C33F96" w:rsidRDefault="00C33F96" w:rsidP="00C33F96">
      <w:pPr>
        <w:rPr>
          <w:b/>
        </w:rPr>
        <w:sectPr w:rsidR="00C33F96" w:rsidRPr="00C33F96" w:rsidSect="00D13F22">
          <w:footerReference w:type="even" r:id="rId6"/>
          <w:footerReference w:type="default" r:id="rId7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C33F96" w:rsidRPr="00C33F96" w:rsidRDefault="00C33F96" w:rsidP="00C33F96">
      <w:pPr>
        <w:outlineLvl w:val="0"/>
      </w:pPr>
      <w:r w:rsidRPr="00C33F96">
        <w:lastRenderedPageBreak/>
        <w:t xml:space="preserve">                     КАЛЕНДАРНО – ТЕМАТИЧЕСКОЕ ПЛАНИРОВАНИЕ</w:t>
      </w:r>
    </w:p>
    <w:p w:rsidR="00C33F96" w:rsidRPr="00C33F96" w:rsidRDefault="00C33F96" w:rsidP="00C33F96">
      <w:pPr>
        <w:jc w:val="center"/>
        <w:outlineLvl w:val="0"/>
      </w:pPr>
      <w:r w:rsidRPr="00C33F96">
        <w:t xml:space="preserve">по технологии  1 класс </w:t>
      </w:r>
    </w:p>
    <w:p w:rsidR="00C33F96" w:rsidRPr="00C33F96" w:rsidRDefault="00C33F96" w:rsidP="00C33F96">
      <w:pPr>
        <w:jc w:val="center"/>
        <w:outlineLvl w:val="0"/>
      </w:pPr>
      <w:r w:rsidRPr="00C33F96">
        <w:t>на 2017-2018 учебный год.</w:t>
      </w:r>
    </w:p>
    <w:p w:rsidR="00C33F96" w:rsidRPr="00C33F96" w:rsidRDefault="00C33F96" w:rsidP="00C33F96">
      <w:pPr>
        <w:tabs>
          <w:tab w:val="left" w:pos="1421"/>
        </w:tabs>
      </w:pPr>
      <w:r w:rsidRPr="00C33F96">
        <w:tab/>
        <w:t>Количество учебных часов по программе 33ч.</w:t>
      </w:r>
    </w:p>
    <w:p w:rsidR="00C33F96" w:rsidRPr="00C33F96" w:rsidRDefault="00C33F96" w:rsidP="00C33F96">
      <w:pPr>
        <w:tabs>
          <w:tab w:val="left" w:pos="1421"/>
        </w:tabs>
      </w:pPr>
      <w:r w:rsidRPr="00C33F96">
        <w:t xml:space="preserve">                        Количество учебных часов в неделю 1 ч.</w:t>
      </w:r>
    </w:p>
    <w:tbl>
      <w:tblPr>
        <w:tblpPr w:leftFromText="180" w:rightFromText="180" w:vertAnchor="text" w:horzAnchor="margin" w:tblpXSpec="center" w:tblpY="302"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993"/>
        <w:gridCol w:w="993"/>
        <w:gridCol w:w="4393"/>
        <w:gridCol w:w="851"/>
        <w:gridCol w:w="1701"/>
        <w:gridCol w:w="1275"/>
      </w:tblGrid>
      <w:tr w:rsidR="00C33F96" w:rsidRPr="00C33F96" w:rsidTr="005440AD">
        <w:trPr>
          <w:trHeight w:val="805"/>
        </w:trPr>
        <w:tc>
          <w:tcPr>
            <w:tcW w:w="1986" w:type="dxa"/>
            <w:gridSpan w:val="2"/>
          </w:tcPr>
          <w:p w:rsidR="00C33F96" w:rsidRPr="00C33F96" w:rsidRDefault="00C33F96" w:rsidP="00C33F96">
            <w:pPr>
              <w:ind w:firstLine="708"/>
            </w:pPr>
            <w:r w:rsidRPr="00C33F96">
              <w:t xml:space="preserve">Дата </w:t>
            </w:r>
          </w:p>
        </w:tc>
        <w:tc>
          <w:tcPr>
            <w:tcW w:w="993" w:type="dxa"/>
            <w:vMerge w:val="restart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№ </w:t>
            </w:r>
            <w:proofErr w:type="gramStart"/>
            <w:r w:rsidRPr="00C33F96">
              <w:t>п</w:t>
            </w:r>
            <w:proofErr w:type="gramEnd"/>
            <w:r w:rsidRPr="00C33F96">
              <w:t>/п</w:t>
            </w:r>
          </w:p>
        </w:tc>
        <w:tc>
          <w:tcPr>
            <w:tcW w:w="4393" w:type="dxa"/>
            <w:vMerge w:val="restart"/>
          </w:tcPr>
          <w:p w:rsidR="00C33F96" w:rsidRPr="00C33F96" w:rsidRDefault="00C33F96" w:rsidP="00C33F96">
            <w:pPr>
              <w:jc w:val="center"/>
            </w:pPr>
            <w:r w:rsidRPr="00C33F96">
              <w:t>Тема урока.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851" w:type="dxa"/>
            <w:vMerge w:val="restart"/>
          </w:tcPr>
          <w:p w:rsidR="00C33F96" w:rsidRPr="00C33F96" w:rsidRDefault="00C33F96" w:rsidP="00C33F96">
            <w:r w:rsidRPr="00C33F96">
              <w:t>Кол-во часов</w:t>
            </w:r>
          </w:p>
        </w:tc>
        <w:tc>
          <w:tcPr>
            <w:tcW w:w="1701" w:type="dxa"/>
            <w:vMerge w:val="restart"/>
          </w:tcPr>
          <w:p w:rsidR="00C33F96" w:rsidRPr="00C33F96" w:rsidRDefault="00C33F96" w:rsidP="00C33F96">
            <w:pPr>
              <w:jc w:val="center"/>
            </w:pPr>
            <w:r w:rsidRPr="00C33F96">
              <w:t>Тип урока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33F96" w:rsidRPr="00C33F96" w:rsidRDefault="00C33F96" w:rsidP="00C33F96">
            <w:pPr>
              <w:suppressAutoHyphens/>
              <w:jc w:val="center"/>
            </w:pPr>
            <w:r w:rsidRPr="00C33F96">
              <w:rPr>
                <w:sz w:val="20"/>
              </w:rPr>
              <w:t xml:space="preserve">Примечание </w:t>
            </w:r>
          </w:p>
        </w:tc>
      </w:tr>
      <w:tr w:rsidR="00C33F96" w:rsidRPr="00C33F96" w:rsidTr="005440AD">
        <w:trPr>
          <w:trHeight w:val="749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План 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факт</w:t>
            </w:r>
          </w:p>
        </w:tc>
        <w:tc>
          <w:tcPr>
            <w:tcW w:w="993" w:type="dxa"/>
            <w:vMerge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  <w:vMerge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851" w:type="dxa"/>
            <w:vMerge/>
          </w:tcPr>
          <w:p w:rsidR="00C33F96" w:rsidRPr="00C33F96" w:rsidRDefault="00C33F96" w:rsidP="00C33F96"/>
        </w:tc>
        <w:tc>
          <w:tcPr>
            <w:tcW w:w="1701" w:type="dxa"/>
            <w:vMerge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33F96" w:rsidRPr="00C33F96" w:rsidRDefault="00C33F96" w:rsidP="00C33F96">
            <w:pPr>
              <w:suppressAutoHyphens/>
              <w:jc w:val="center"/>
              <w:rPr>
                <w:sz w:val="20"/>
              </w:rPr>
            </w:pPr>
          </w:p>
        </w:tc>
      </w:tr>
      <w:tr w:rsidR="00C33F96" w:rsidRPr="00C33F96" w:rsidTr="005440AD">
        <w:trPr>
          <w:trHeight w:val="416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08.09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Рукотворный и природный  мир города и села.</w:t>
            </w: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15.09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На земле, на воде и в воздухе</w:t>
            </w: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Беседа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22.09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3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Природа и творчество. Природные материалы.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 - лепка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693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29.09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4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r w:rsidRPr="00C33F96">
              <w:t>Листья  и фантазия.</w:t>
            </w:r>
          </w:p>
          <w:p w:rsidR="00C33F96" w:rsidRPr="00C33F96" w:rsidRDefault="00C33F96" w:rsidP="00C33F96"/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41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06.10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5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Семена и фантазии.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13.10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6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Композиция из листьев. Что такое композиция?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20.10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7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 xml:space="preserve">Орнамент из листьев. Что такое орнамент? 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27.10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8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Природные материалы. Как их соединить?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 - лепка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761"/>
        </w:trPr>
        <w:tc>
          <w:tcPr>
            <w:tcW w:w="993" w:type="dxa"/>
            <w:tcBorders>
              <w:top w:val="single" w:sz="4" w:space="0" w:color="auto"/>
            </w:tcBorders>
          </w:tcPr>
          <w:p w:rsidR="00C33F96" w:rsidRPr="00C33F96" w:rsidRDefault="00C33F96" w:rsidP="00C33F96">
            <w:pPr>
              <w:jc w:val="center"/>
            </w:pPr>
            <w:r w:rsidRPr="00C33F96">
              <w:t>10.11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F96" w:rsidRPr="00C33F96" w:rsidRDefault="00C33F96" w:rsidP="00C33F96">
            <w:pPr>
              <w:jc w:val="center"/>
            </w:pPr>
            <w:r w:rsidRPr="00C33F96">
              <w:t>9</w:t>
            </w: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C33F96" w:rsidRPr="00C33F96" w:rsidRDefault="00C33F96" w:rsidP="00C33F96">
            <w:pPr>
              <w:rPr>
                <w:bCs/>
                <w:iCs/>
                <w:lang w:eastAsia="en-US"/>
              </w:rPr>
            </w:pPr>
            <w:r w:rsidRPr="00C33F96">
              <w:rPr>
                <w:bCs/>
                <w:iCs/>
                <w:lang w:eastAsia="en-US"/>
              </w:rPr>
              <w:t>Материалы для лепки. Что может пластилин?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33F96" w:rsidRPr="00C33F96" w:rsidRDefault="00C33F96" w:rsidP="00C33F96">
            <w:pPr>
              <w:jc w:val="center"/>
            </w:pPr>
            <w:r w:rsidRPr="00C33F96">
              <w:t>Урок - лепка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17.11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10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r w:rsidRPr="00C33F96">
              <w:t>В мастерской кондитера. Как работает мастер?</w:t>
            </w:r>
          </w:p>
          <w:p w:rsidR="00C33F96" w:rsidRPr="00C33F96" w:rsidRDefault="00C33F96" w:rsidP="00C33F96"/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24.11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11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В море. Какие цвета и формы у морских обитателей?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01.12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12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r w:rsidRPr="00C33F96">
              <w:t xml:space="preserve"> Аквариум.</w:t>
            </w:r>
          </w:p>
          <w:p w:rsidR="00C33F96" w:rsidRPr="00C33F96" w:rsidRDefault="00C33F96" w:rsidP="00C33F96"/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08.12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13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r w:rsidRPr="00C33F96">
              <w:t xml:space="preserve"> Мастерская Деда Мороза и Снегурочки.</w:t>
            </w:r>
          </w:p>
          <w:p w:rsidR="00C33F96" w:rsidRPr="00C33F96" w:rsidRDefault="00C33F96" w:rsidP="00C33F96"/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15.12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14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r w:rsidRPr="00C33F96">
              <w:t>Наши проекты. Скоро Новый год!</w:t>
            </w:r>
          </w:p>
          <w:p w:rsidR="00C33F96" w:rsidRPr="00C33F96" w:rsidRDefault="00C33F96" w:rsidP="00C33F96"/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22.12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15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r w:rsidRPr="00C33F96">
              <w:rPr>
                <w:bCs/>
                <w:iCs/>
              </w:rPr>
              <w:t>Бумага. Какие у неё есть секреты?</w:t>
            </w: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lastRenderedPageBreak/>
              <w:t>29.12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16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 xml:space="preserve">Бумага и картон. Какие секреты у картона? 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12.01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17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bCs/>
                <w:iCs/>
                <w:lang w:eastAsia="en-US"/>
              </w:rPr>
            </w:pPr>
            <w:r w:rsidRPr="00C33F96">
              <w:rPr>
                <w:bCs/>
                <w:iCs/>
                <w:lang w:eastAsia="en-US"/>
              </w:rPr>
              <w:t>Оригами. Как сгибать и складывать бумагу?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19.01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18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Обитатели пруда. Какие секреты у оригами?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26.01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19</w:t>
            </w:r>
          </w:p>
          <w:p w:rsidR="00C33F96" w:rsidRPr="00C33F96" w:rsidRDefault="00C33F96" w:rsidP="00C33F96">
            <w:pPr>
              <w:jc w:val="center"/>
            </w:pP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Животные зоопарка. Одна основа, а сколько фигурок?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02.02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20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val="en-US" w:eastAsia="en-US"/>
              </w:rPr>
              <w:t>Наш</w:t>
            </w:r>
            <w:r w:rsidRPr="00C33F96">
              <w:rPr>
                <w:lang w:eastAsia="en-US"/>
              </w:rPr>
              <w:t xml:space="preserve">а </w:t>
            </w:r>
            <w:r w:rsidRPr="00C33F96">
              <w:rPr>
                <w:lang w:val="en-US" w:eastAsia="en-US"/>
              </w:rPr>
              <w:t>армияродная.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Урок-беседа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09.02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21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Ножницы. Что ты о них знаешь?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02.03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22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Весенний праздник 8 марта. Как сделать пода рок-портрет.</w:t>
            </w: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Урок-фантазия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09.03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23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Шаблон. Для чего он нужен?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16.03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24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Бабочки. Как изготовить их из листа бумаги?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06.04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25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Орнамент в полосе. Для чего нужен орнамент?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13.04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26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Весна. Какие краски у весны?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Беседа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20.04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27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Настроение весны. Что такое колорит?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27.04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28</w:t>
            </w:r>
          </w:p>
          <w:p w:rsidR="00C33F96" w:rsidRPr="00C33F96" w:rsidRDefault="00C33F96" w:rsidP="00C33F96">
            <w:pPr>
              <w:jc w:val="center"/>
            </w:pPr>
          </w:p>
          <w:p w:rsidR="00C33F96" w:rsidRPr="00C33F96" w:rsidRDefault="00C33F96" w:rsidP="00C33F96"/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Праздники и традиции весны. Какие они?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04.05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29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Мир тканей. Для чего нужны ткани?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>Беседа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11.05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30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Игла-труженица. Что умеет игла?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18.05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31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Вышивка. Для чего она нужна?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18.05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32</w:t>
            </w:r>
          </w:p>
        </w:tc>
        <w:tc>
          <w:tcPr>
            <w:tcW w:w="4393" w:type="dxa"/>
          </w:tcPr>
          <w:p w:rsidR="00C33F96" w:rsidRPr="00C33F96" w:rsidRDefault="00C33F96" w:rsidP="00C33F96">
            <w:pPr>
              <w:rPr>
                <w:lang w:eastAsia="en-US"/>
              </w:rPr>
            </w:pPr>
            <w:r w:rsidRPr="00C33F96">
              <w:rPr>
                <w:lang w:eastAsia="en-US"/>
              </w:rPr>
              <w:t>Прямая строчка и перевивы. Для чего они нужны?</w:t>
            </w:r>
          </w:p>
          <w:p w:rsidR="00C33F96" w:rsidRPr="00C33F96" w:rsidRDefault="00C33F96" w:rsidP="00C33F9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Беседа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  <w:tr w:rsidR="00C33F96" w:rsidRPr="00C33F96" w:rsidTr="005440AD">
        <w:trPr>
          <w:trHeight w:val="530"/>
        </w:trPr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25.05</w:t>
            </w: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</w:p>
        </w:tc>
        <w:tc>
          <w:tcPr>
            <w:tcW w:w="993" w:type="dxa"/>
          </w:tcPr>
          <w:p w:rsidR="00C33F96" w:rsidRPr="00C33F96" w:rsidRDefault="00C33F96" w:rsidP="00C33F96">
            <w:pPr>
              <w:jc w:val="center"/>
            </w:pPr>
            <w:r w:rsidRPr="00C33F96">
              <w:t>33</w:t>
            </w:r>
          </w:p>
        </w:tc>
        <w:tc>
          <w:tcPr>
            <w:tcW w:w="4393" w:type="dxa"/>
          </w:tcPr>
          <w:p w:rsidR="00C33F96" w:rsidRPr="00C33F96" w:rsidRDefault="00C33F96" w:rsidP="00C33F96">
            <w:r w:rsidRPr="00C33F96">
              <w:t>Проверка знаний и умений, полученных в 1 классе.</w:t>
            </w:r>
          </w:p>
          <w:p w:rsidR="00C33F96" w:rsidRPr="00C33F96" w:rsidRDefault="00C33F96" w:rsidP="00C33F96"/>
        </w:tc>
        <w:tc>
          <w:tcPr>
            <w:tcW w:w="851" w:type="dxa"/>
          </w:tcPr>
          <w:p w:rsidR="00C33F96" w:rsidRPr="00C33F96" w:rsidRDefault="00C33F96" w:rsidP="00C33F96">
            <w:pPr>
              <w:jc w:val="center"/>
            </w:pPr>
            <w:r w:rsidRPr="00C33F96">
              <w:t>1</w:t>
            </w:r>
          </w:p>
        </w:tc>
        <w:tc>
          <w:tcPr>
            <w:tcW w:w="1701" w:type="dxa"/>
          </w:tcPr>
          <w:p w:rsidR="00C33F96" w:rsidRPr="00C33F96" w:rsidRDefault="00C33F96" w:rsidP="00C33F96">
            <w:pPr>
              <w:jc w:val="center"/>
            </w:pPr>
            <w:r w:rsidRPr="00C33F96">
              <w:t xml:space="preserve">Закрепление </w:t>
            </w:r>
          </w:p>
        </w:tc>
        <w:tc>
          <w:tcPr>
            <w:tcW w:w="1275" w:type="dxa"/>
          </w:tcPr>
          <w:p w:rsidR="00C33F96" w:rsidRPr="00C33F96" w:rsidRDefault="00C33F96" w:rsidP="00C33F96"/>
        </w:tc>
      </w:tr>
    </w:tbl>
    <w:p w:rsidR="00E9195F" w:rsidRPr="00E9195F" w:rsidRDefault="00E9195F" w:rsidP="00E9195F">
      <w:bookmarkStart w:id="0" w:name="_GoBack"/>
      <w:bookmarkEnd w:id="0"/>
    </w:p>
    <w:sectPr w:rsidR="00E9195F" w:rsidRPr="00E91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51E" w:rsidRDefault="00C33F96" w:rsidP="00D13F22">
    <w:pPr>
      <w:pStyle w:val="af0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79</w:t>
    </w:r>
    <w:r>
      <w:rPr>
        <w:rStyle w:val="af4"/>
      </w:rPr>
      <w:fldChar w:fldCharType="end"/>
    </w:r>
  </w:p>
  <w:p w:rsidR="0085451E" w:rsidRDefault="00C33F96" w:rsidP="00D13F22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51E" w:rsidRDefault="00C33F96" w:rsidP="00D13F22">
    <w:pPr>
      <w:pStyle w:val="af0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>PA</w:instrText>
    </w:r>
    <w:r>
      <w:rPr>
        <w:rStyle w:val="af4"/>
      </w:rPr>
      <w:instrText xml:space="preserve">GE  </w:instrText>
    </w:r>
    <w:r>
      <w:rPr>
        <w:rStyle w:val="af4"/>
      </w:rPr>
      <w:fldChar w:fldCharType="separate"/>
    </w:r>
    <w:r>
      <w:rPr>
        <w:rStyle w:val="af4"/>
        <w:noProof/>
      </w:rPr>
      <w:t>2</w:t>
    </w:r>
    <w:r>
      <w:rPr>
        <w:rStyle w:val="af4"/>
      </w:rPr>
      <w:fldChar w:fldCharType="end"/>
    </w:r>
  </w:p>
  <w:p w:rsidR="0085451E" w:rsidRDefault="00C33F96" w:rsidP="00D13F22">
    <w:pPr>
      <w:pStyle w:val="af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756B"/>
    <w:multiLevelType w:val="hybridMultilevel"/>
    <w:tmpl w:val="D388A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129B2"/>
    <w:multiLevelType w:val="hybridMultilevel"/>
    <w:tmpl w:val="4E6C135E"/>
    <w:lvl w:ilvl="0" w:tplc="506A4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9416FF"/>
    <w:multiLevelType w:val="hybridMultilevel"/>
    <w:tmpl w:val="E2149E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896FED"/>
    <w:multiLevelType w:val="hybridMultilevel"/>
    <w:tmpl w:val="6B563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C276E"/>
    <w:multiLevelType w:val="hybridMultilevel"/>
    <w:tmpl w:val="C5644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7C2EBD"/>
    <w:multiLevelType w:val="hybridMultilevel"/>
    <w:tmpl w:val="87D80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992245"/>
    <w:multiLevelType w:val="hybridMultilevel"/>
    <w:tmpl w:val="C1D0C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28F4E7B"/>
    <w:multiLevelType w:val="hybridMultilevel"/>
    <w:tmpl w:val="8BA0F9FE"/>
    <w:lvl w:ilvl="0" w:tplc="1C2E665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D85E1F"/>
    <w:multiLevelType w:val="hybridMultilevel"/>
    <w:tmpl w:val="1BE0B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31613A"/>
    <w:multiLevelType w:val="hybridMultilevel"/>
    <w:tmpl w:val="6C9E54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7042A9"/>
    <w:multiLevelType w:val="hybridMultilevel"/>
    <w:tmpl w:val="1E1467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211E18"/>
    <w:multiLevelType w:val="hybridMultilevel"/>
    <w:tmpl w:val="E9CCF89E"/>
    <w:lvl w:ilvl="0" w:tplc="F8F6B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F87A65"/>
    <w:multiLevelType w:val="multilevel"/>
    <w:tmpl w:val="9D2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33EC2"/>
    <w:multiLevelType w:val="multilevel"/>
    <w:tmpl w:val="92D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0976CF1"/>
    <w:multiLevelType w:val="hybridMultilevel"/>
    <w:tmpl w:val="61EAD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C77783"/>
    <w:multiLevelType w:val="hybridMultilevel"/>
    <w:tmpl w:val="48425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232E9B"/>
    <w:multiLevelType w:val="hybridMultilevel"/>
    <w:tmpl w:val="3A9A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5302A7"/>
    <w:multiLevelType w:val="hybridMultilevel"/>
    <w:tmpl w:val="C8C85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4"/>
  </w:num>
  <w:num w:numId="3">
    <w:abstractNumId w:val="36"/>
  </w:num>
  <w:num w:numId="4">
    <w:abstractNumId w:val="24"/>
  </w:num>
  <w:num w:numId="5">
    <w:abstractNumId w:val="37"/>
  </w:num>
  <w:num w:numId="6">
    <w:abstractNumId w:val="38"/>
  </w:num>
  <w:num w:numId="7">
    <w:abstractNumId w:val="10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23"/>
  </w:num>
  <w:num w:numId="13">
    <w:abstractNumId w:val="15"/>
  </w:num>
  <w:num w:numId="14">
    <w:abstractNumId w:val="19"/>
  </w:num>
  <w:num w:numId="15">
    <w:abstractNumId w:val="9"/>
  </w:num>
  <w:num w:numId="16">
    <w:abstractNumId w:val="40"/>
  </w:num>
  <w:num w:numId="17">
    <w:abstractNumId w:val="35"/>
  </w:num>
  <w:num w:numId="18">
    <w:abstractNumId w:val="26"/>
  </w:num>
  <w:num w:numId="19">
    <w:abstractNumId w:val="11"/>
  </w:num>
  <w:num w:numId="20">
    <w:abstractNumId w:val="30"/>
  </w:num>
  <w:num w:numId="21">
    <w:abstractNumId w:val="16"/>
  </w:num>
  <w:num w:numId="22">
    <w:abstractNumId w:val="0"/>
  </w:num>
  <w:num w:numId="23">
    <w:abstractNumId w:val="29"/>
  </w:num>
  <w:num w:numId="24">
    <w:abstractNumId w:val="5"/>
  </w:num>
  <w:num w:numId="25">
    <w:abstractNumId w:val="18"/>
  </w:num>
  <w:num w:numId="26">
    <w:abstractNumId w:val="8"/>
  </w:num>
  <w:num w:numId="27">
    <w:abstractNumId w:val="28"/>
  </w:num>
  <w:num w:numId="28">
    <w:abstractNumId w:val="14"/>
  </w:num>
  <w:num w:numId="29">
    <w:abstractNumId w:val="39"/>
  </w:num>
  <w:num w:numId="30">
    <w:abstractNumId w:val="31"/>
  </w:num>
  <w:num w:numId="31">
    <w:abstractNumId w:val="25"/>
  </w:num>
  <w:num w:numId="32">
    <w:abstractNumId w:val="27"/>
  </w:num>
  <w:num w:numId="33">
    <w:abstractNumId w:val="22"/>
  </w:num>
  <w:num w:numId="34">
    <w:abstractNumId w:val="7"/>
  </w:num>
  <w:num w:numId="35">
    <w:abstractNumId w:val="1"/>
  </w:num>
  <w:num w:numId="36">
    <w:abstractNumId w:val="12"/>
  </w:num>
  <w:num w:numId="37">
    <w:abstractNumId w:val="32"/>
  </w:num>
  <w:num w:numId="38">
    <w:abstractNumId w:val="17"/>
  </w:num>
  <w:num w:numId="39">
    <w:abstractNumId w:val="4"/>
  </w:num>
  <w:num w:numId="40">
    <w:abstractNumId w:val="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E7"/>
    <w:rsid w:val="00243F4E"/>
    <w:rsid w:val="003A3F9F"/>
    <w:rsid w:val="0044513F"/>
    <w:rsid w:val="005B45E5"/>
    <w:rsid w:val="00755A28"/>
    <w:rsid w:val="009F35E7"/>
    <w:rsid w:val="00A12700"/>
    <w:rsid w:val="00C33F96"/>
    <w:rsid w:val="00E9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2267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2017-09-23T07:40:00Z</dcterms:created>
  <dcterms:modified xsi:type="dcterms:W3CDTF">2017-09-23T07:40:00Z</dcterms:modified>
</cp:coreProperties>
</file>