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E5" w:rsidRPr="005B45E5" w:rsidRDefault="005B45E5" w:rsidP="005B45E5">
      <w:pPr>
        <w:rPr>
          <w:b/>
          <w:sz w:val="28"/>
          <w:szCs w:val="28"/>
        </w:rPr>
      </w:pPr>
      <w:r w:rsidRPr="005B45E5">
        <w:rPr>
          <w:b/>
          <w:sz w:val="28"/>
          <w:szCs w:val="28"/>
        </w:rPr>
        <w:t xml:space="preserve">               Муниципальное казенное общеобразовательное учреждение</w:t>
      </w:r>
    </w:p>
    <w:p w:rsidR="005B45E5" w:rsidRPr="005B45E5" w:rsidRDefault="005B45E5" w:rsidP="005B45E5">
      <w:pPr>
        <w:jc w:val="center"/>
        <w:rPr>
          <w:b/>
          <w:sz w:val="28"/>
          <w:szCs w:val="28"/>
        </w:rPr>
      </w:pPr>
      <w:r w:rsidRPr="005B45E5">
        <w:rPr>
          <w:b/>
          <w:sz w:val="28"/>
          <w:szCs w:val="28"/>
        </w:rPr>
        <w:t xml:space="preserve"> « Средняя общеобразовательная школа №2»</w:t>
      </w:r>
    </w:p>
    <w:p w:rsidR="005B45E5" w:rsidRPr="005B45E5" w:rsidRDefault="005B45E5" w:rsidP="005B45E5">
      <w:pPr>
        <w:jc w:val="center"/>
        <w:rPr>
          <w:b/>
          <w:sz w:val="28"/>
          <w:szCs w:val="28"/>
        </w:rPr>
      </w:pPr>
      <w:r w:rsidRPr="005B45E5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5B45E5" w:rsidRPr="005B45E5" w:rsidRDefault="005B45E5" w:rsidP="005B45E5"/>
    <w:p w:rsidR="005B45E5" w:rsidRPr="005B45E5" w:rsidRDefault="005B45E5" w:rsidP="005B45E5"/>
    <w:p w:rsidR="005B45E5" w:rsidRPr="005B45E5" w:rsidRDefault="005B45E5" w:rsidP="005B45E5">
      <w:bookmarkStart w:id="0" w:name="_GoBack"/>
      <w:bookmarkEnd w:id="0"/>
    </w:p>
    <w:p w:rsidR="005B45E5" w:rsidRPr="005B45E5" w:rsidRDefault="005B45E5" w:rsidP="005B45E5"/>
    <w:p w:rsidR="005B45E5" w:rsidRPr="005B45E5" w:rsidRDefault="005B45E5" w:rsidP="005B45E5"/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Рассмотрено                            Согласовано</w:t>
      </w:r>
      <w:proofErr w:type="gramStart"/>
      <w:r w:rsidRPr="005B45E5">
        <w:rPr>
          <w:sz w:val="28"/>
          <w:szCs w:val="28"/>
        </w:rPr>
        <w:t xml:space="preserve">                        У</w:t>
      </w:r>
      <w:proofErr w:type="gramEnd"/>
      <w:r w:rsidRPr="005B45E5">
        <w:rPr>
          <w:sz w:val="28"/>
          <w:szCs w:val="28"/>
        </w:rPr>
        <w:t>тверждаю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на заседании МО                    зам</w:t>
      </w:r>
      <w:proofErr w:type="gramStart"/>
      <w:r w:rsidRPr="005B45E5">
        <w:rPr>
          <w:sz w:val="28"/>
          <w:szCs w:val="28"/>
        </w:rPr>
        <w:t>.д</w:t>
      </w:r>
      <w:proofErr w:type="gramEnd"/>
      <w:r w:rsidRPr="005B45E5">
        <w:rPr>
          <w:sz w:val="28"/>
          <w:szCs w:val="28"/>
        </w:rPr>
        <w:t>иректора по УВР        Директор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МОУ СОШ №2 с.п</w:t>
      </w:r>
      <w:proofErr w:type="gramStart"/>
      <w:r w:rsidRPr="005B45E5">
        <w:rPr>
          <w:sz w:val="28"/>
          <w:szCs w:val="28"/>
        </w:rPr>
        <w:t>.К</w:t>
      </w:r>
      <w:proofErr w:type="gramEnd"/>
      <w:r w:rsidRPr="005B45E5">
        <w:rPr>
          <w:sz w:val="28"/>
          <w:szCs w:val="28"/>
        </w:rPr>
        <w:t>ахун           _________________            _____________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учителей нач.кл.                     Пшибиева Ф.Ш.                      Гетоков Х.Х.</w:t>
      </w:r>
    </w:p>
    <w:p w:rsidR="005B45E5" w:rsidRPr="005B45E5" w:rsidRDefault="005B45E5" w:rsidP="005B45E5">
      <w:pPr>
        <w:rPr>
          <w:sz w:val="44"/>
          <w:szCs w:val="44"/>
        </w:rPr>
      </w:pPr>
      <w:r w:rsidRPr="005B45E5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Протокол №________</w:t>
      </w:r>
    </w:p>
    <w:p w:rsidR="005B45E5" w:rsidRPr="005B45E5" w:rsidRDefault="005B45E5" w:rsidP="005B45E5">
      <w:pPr>
        <w:ind w:left="-1260" w:right="-850" w:firstLine="1260"/>
      </w:pPr>
      <w:r w:rsidRPr="005B45E5">
        <w:t>«_____»______201  г.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Руководитель МО нач. кл.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>_____________/Езиева В.Б./</w:t>
      </w:r>
    </w:p>
    <w:p w:rsidR="005B45E5" w:rsidRPr="005B45E5" w:rsidRDefault="005B45E5" w:rsidP="005B45E5"/>
    <w:p w:rsidR="005B45E5" w:rsidRPr="005B45E5" w:rsidRDefault="005B45E5" w:rsidP="005B45E5"/>
    <w:p w:rsidR="005B45E5" w:rsidRPr="005B45E5" w:rsidRDefault="005B45E5" w:rsidP="005B45E5"/>
    <w:p w:rsidR="005B45E5" w:rsidRPr="005B45E5" w:rsidRDefault="005B45E5" w:rsidP="005B45E5">
      <w:pPr>
        <w:jc w:val="center"/>
        <w:rPr>
          <w:b/>
          <w:sz w:val="36"/>
          <w:szCs w:val="36"/>
        </w:rPr>
      </w:pPr>
      <w:r w:rsidRPr="005B45E5">
        <w:rPr>
          <w:b/>
          <w:sz w:val="36"/>
          <w:szCs w:val="36"/>
        </w:rPr>
        <w:t>Рабочая учебная программа</w:t>
      </w:r>
    </w:p>
    <w:p w:rsidR="005B45E5" w:rsidRPr="005B45E5" w:rsidRDefault="005B45E5" w:rsidP="005B45E5">
      <w:pPr>
        <w:jc w:val="center"/>
        <w:rPr>
          <w:b/>
        </w:rPr>
      </w:pPr>
    </w:p>
    <w:p w:rsidR="005B45E5" w:rsidRPr="005B45E5" w:rsidRDefault="005B45E5" w:rsidP="005B45E5">
      <w:pPr>
        <w:pBdr>
          <w:bottom w:val="single" w:sz="12" w:space="1" w:color="auto"/>
        </w:pBdr>
        <w:jc w:val="center"/>
        <w:rPr>
          <w:b/>
        </w:rPr>
      </w:pPr>
      <w:r w:rsidRPr="005B45E5">
        <w:rPr>
          <w:b/>
        </w:rPr>
        <w:t>Кабардинский язык</w:t>
      </w:r>
    </w:p>
    <w:p w:rsidR="005B45E5" w:rsidRPr="005B45E5" w:rsidRDefault="005B45E5" w:rsidP="005B45E5">
      <w:pPr>
        <w:jc w:val="center"/>
        <w:rPr>
          <w:b/>
        </w:rPr>
      </w:pPr>
      <w:r w:rsidRPr="005B45E5">
        <w:rPr>
          <w:b/>
        </w:rPr>
        <w:t>(наименование учебного курса)</w:t>
      </w:r>
    </w:p>
    <w:p w:rsidR="005B45E5" w:rsidRPr="005B45E5" w:rsidRDefault="005B45E5" w:rsidP="005B45E5">
      <w:pPr>
        <w:jc w:val="center"/>
        <w:rPr>
          <w:b/>
        </w:rPr>
      </w:pPr>
    </w:p>
    <w:p w:rsidR="005B45E5" w:rsidRPr="005B45E5" w:rsidRDefault="005B45E5" w:rsidP="005B45E5">
      <w:pPr>
        <w:jc w:val="center"/>
        <w:rPr>
          <w:b/>
        </w:rPr>
      </w:pPr>
    </w:p>
    <w:p w:rsidR="005B45E5" w:rsidRPr="005B45E5" w:rsidRDefault="005B45E5" w:rsidP="005B45E5">
      <w:pPr>
        <w:jc w:val="center"/>
        <w:rPr>
          <w:b/>
        </w:rPr>
      </w:pPr>
    </w:p>
    <w:p w:rsidR="005B45E5" w:rsidRPr="005B45E5" w:rsidRDefault="005B45E5" w:rsidP="005B45E5">
      <w:pPr>
        <w:jc w:val="center"/>
        <w:rPr>
          <w:b/>
        </w:rPr>
      </w:pPr>
      <w:r w:rsidRPr="005B45E5">
        <w:rPr>
          <w:b/>
        </w:rPr>
        <w:t>1 ступень 1 класс</w:t>
      </w:r>
    </w:p>
    <w:p w:rsidR="005B45E5" w:rsidRPr="005B45E5" w:rsidRDefault="005B45E5" w:rsidP="005B45E5">
      <w:pPr>
        <w:jc w:val="center"/>
        <w:rPr>
          <w:b/>
        </w:rPr>
      </w:pPr>
      <w:r w:rsidRPr="005B45E5">
        <w:rPr>
          <w:b/>
        </w:rPr>
        <w:t>_____________________________________________________________________________</w:t>
      </w:r>
    </w:p>
    <w:p w:rsidR="005B45E5" w:rsidRPr="005B45E5" w:rsidRDefault="005B45E5" w:rsidP="005B45E5">
      <w:pPr>
        <w:jc w:val="center"/>
        <w:rPr>
          <w:b/>
        </w:rPr>
      </w:pPr>
      <w:r w:rsidRPr="005B45E5">
        <w:rPr>
          <w:b/>
        </w:rPr>
        <w:t>(ступень образования, класс)</w:t>
      </w:r>
    </w:p>
    <w:p w:rsidR="005B45E5" w:rsidRPr="005B45E5" w:rsidRDefault="005B45E5" w:rsidP="005B45E5">
      <w:pPr>
        <w:jc w:val="center"/>
        <w:rPr>
          <w:b/>
        </w:rPr>
      </w:pPr>
    </w:p>
    <w:p w:rsidR="005B45E5" w:rsidRPr="005B45E5" w:rsidRDefault="005B45E5" w:rsidP="005B45E5">
      <w:pPr>
        <w:rPr>
          <w:b/>
        </w:rPr>
      </w:pPr>
      <w:r w:rsidRPr="005B45E5">
        <w:rPr>
          <w:b/>
        </w:rPr>
        <w:t xml:space="preserve">                                                       на 2017-2018 учебный год</w:t>
      </w:r>
    </w:p>
    <w:p w:rsidR="005B45E5" w:rsidRPr="005B45E5" w:rsidRDefault="005B45E5" w:rsidP="005B45E5">
      <w:pPr>
        <w:rPr>
          <w:b/>
          <w:sz w:val="28"/>
          <w:szCs w:val="28"/>
        </w:rPr>
      </w:pPr>
    </w:p>
    <w:p w:rsidR="005B45E5" w:rsidRPr="005B45E5" w:rsidRDefault="005B45E5" w:rsidP="005B45E5">
      <w:pPr>
        <w:rPr>
          <w:b/>
          <w:sz w:val="28"/>
          <w:szCs w:val="28"/>
        </w:rPr>
      </w:pPr>
      <w:r w:rsidRPr="005B45E5">
        <w:rPr>
          <w:b/>
          <w:sz w:val="28"/>
          <w:szCs w:val="28"/>
        </w:rPr>
        <w:t xml:space="preserve">                                          Гетокова Р.Ю. Езиева В.Б.</w:t>
      </w:r>
    </w:p>
    <w:p w:rsidR="005B45E5" w:rsidRPr="005B45E5" w:rsidRDefault="005B45E5" w:rsidP="005B45E5">
      <w:pPr>
        <w:rPr>
          <w:b/>
          <w:sz w:val="28"/>
          <w:szCs w:val="28"/>
        </w:rPr>
      </w:pPr>
      <w:r w:rsidRPr="005B45E5">
        <w:rPr>
          <w:b/>
          <w:sz w:val="28"/>
          <w:szCs w:val="28"/>
        </w:rPr>
        <w:t>__________________________________________________________________</w:t>
      </w:r>
    </w:p>
    <w:p w:rsidR="005B45E5" w:rsidRPr="005B45E5" w:rsidRDefault="005B45E5" w:rsidP="005B45E5">
      <w:pPr>
        <w:rPr>
          <w:sz w:val="28"/>
          <w:szCs w:val="28"/>
        </w:rPr>
      </w:pPr>
      <w:r w:rsidRPr="005B45E5">
        <w:rPr>
          <w:sz w:val="28"/>
          <w:szCs w:val="28"/>
        </w:rPr>
        <w:t xml:space="preserve">                                                     (Ф.И.О.учителя)</w:t>
      </w: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  <w:r w:rsidRPr="005B45E5">
        <w:rPr>
          <w:sz w:val="28"/>
          <w:szCs w:val="28"/>
        </w:rPr>
        <w:br/>
        <w:t>с.п. Кахун</w:t>
      </w: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jc w:val="center"/>
        <w:rPr>
          <w:sz w:val="28"/>
          <w:szCs w:val="28"/>
        </w:rPr>
      </w:pPr>
    </w:p>
    <w:p w:rsidR="005B45E5" w:rsidRPr="005B45E5" w:rsidRDefault="005B45E5" w:rsidP="005B45E5">
      <w:pPr>
        <w:keepNext/>
        <w:keepLines/>
        <w:spacing w:line="360" w:lineRule="auto"/>
        <w:ind w:left="20"/>
        <w:jc w:val="center"/>
        <w:outlineLvl w:val="0"/>
        <w:rPr>
          <w:b/>
          <w:bCs/>
        </w:rPr>
      </w:pPr>
      <w:r w:rsidRPr="005B45E5">
        <w:rPr>
          <w:b/>
          <w:bCs/>
        </w:rPr>
        <w:t>ЯПЭ КЛАСС</w:t>
      </w:r>
    </w:p>
    <w:p w:rsidR="005B45E5" w:rsidRPr="005B45E5" w:rsidRDefault="005B45E5" w:rsidP="005B45E5">
      <w:pPr>
        <w:keepNext/>
        <w:keepLines/>
        <w:spacing w:line="360" w:lineRule="auto"/>
        <w:ind w:left="20"/>
        <w:jc w:val="center"/>
        <w:outlineLvl w:val="0"/>
        <w:rPr>
          <w:b/>
          <w:bCs/>
        </w:rPr>
      </w:pPr>
      <w:r w:rsidRPr="005B45E5">
        <w:rPr>
          <w:b/>
          <w:bCs/>
        </w:rPr>
        <w:t xml:space="preserve">КЪЕДЖЭК1Э ТХЭК1Э ЕГЪЭЩ1ЭНЫМРЭ </w:t>
      </w:r>
    </w:p>
    <w:p w:rsidR="005B45E5" w:rsidRPr="005B45E5" w:rsidRDefault="005B45E5" w:rsidP="005B45E5">
      <w:pPr>
        <w:spacing w:line="360" w:lineRule="auto"/>
        <w:jc w:val="center"/>
        <w:rPr>
          <w:b/>
        </w:rPr>
      </w:pPr>
      <w:r w:rsidRPr="005B45E5">
        <w:rPr>
          <w:b/>
        </w:rPr>
        <w:t>БЗЭМ ЗЕГЬЭУЖЬЫНЫМРЭ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Къеджэк1эрэ тхэк1эрэ егьэщ1эныр лъэхъэнищу зэхэтщ: щыхуагьэхьэзыр, букварыр щадж (мыр 1ыхьэ нэхъыщхьэщ), букварь нэужь еджэныгьэу.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Къеджэк1эрэ тхэк1эрэ егьэщ1эныр зэпыщ1ауэ щыт 1уэхугьуит1у зэхэтщ (пэщ1эдзэу къеджэк1эрэ тхэк1эрэ егьэщ1эн). Бзэм зегьэужьынымк1э лэжьыгьэ щрагьэк1уэк1к1э, къеджэк1эрэ тхэк1эрэ егъэщ1энымк1э ягьуэта есэныгьэхэр зэрагьэубьщ макъым (бзэм и макъхэр ирагьащ1эк1эрэ), псалъэм (словарнэ лэжьыгьэ ирагьэк1уэк1к1эрэ), псалъэухам, къэ1уэтэныгьэм тещ1ыхьауэ.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Мы лъэхъэнэм еджэк1эм и 1эмал нэхъыщхьэр псалъэр зэрызэхэт макъхэмк1э зэпкъырыхын ик1и макъхэр псалъэу зэхэгъэувэнырщ.</w:t>
      </w:r>
    </w:p>
    <w:p w:rsidR="005B45E5" w:rsidRPr="005B45E5" w:rsidRDefault="005B45E5" w:rsidP="005B45E5">
      <w:pPr>
        <w:spacing w:line="360" w:lineRule="auto"/>
        <w:jc w:val="center"/>
        <w:rPr>
          <w:b/>
        </w:rPr>
      </w:pPr>
      <w:r w:rsidRPr="005B45E5">
        <w:rPr>
          <w:b/>
        </w:rPr>
        <w:t>ЩЫХУАГЪЭХЬЭЗЫР ЛЪЭХЪЭНЭ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Бзэмк1э (хабзэмк1и тхыгьэбзэмк1и) кьызэрыгуэк</w:t>
      </w:r>
      <w:proofErr w:type="gramStart"/>
      <w:r w:rsidRPr="005B45E5">
        <w:t>1</w:t>
      </w:r>
      <w:proofErr w:type="gramEnd"/>
      <w:r w:rsidRPr="005B45E5">
        <w:t xml:space="preserve"> гуры1уэныгъэ етын.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  <w:bCs/>
          <w:shd w:val="clear" w:color="auto" w:fill="FFFFFF"/>
        </w:rPr>
        <w:t xml:space="preserve">            Псалъэухамрэ псалъэмрэ. </w:t>
      </w:r>
      <w:r w:rsidRPr="005B45E5">
        <w:t>Бзэр (кьа1уатэр) псалъэухахэу, псалъэухахэр псалъэу, псалъэхэр пычыгьуэу зэпыудын, дамыгьэ итхъахэр къэгьэсэбэпурэ.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  <w:bCs/>
          <w:shd w:val="clear" w:color="auto" w:fill="FFFFFF"/>
        </w:rPr>
        <w:t xml:space="preserve">          Пычыгьуэр, ударенэр. </w:t>
      </w:r>
      <w:r w:rsidRPr="005B45E5">
        <w:t>Псалъэр пычыгьуэк1эрэ зэпыгъэщхъэхук1ын (зэпыудын), псалъэм ударенэр тегьэувэн (ударенэр макък1э къыхэгьэщхьэхук1ын, ударенэр зытелъ пычыгьуэр нэхъ хэкьузауэ къэпсэльурэ), псалъэр зэрызэхэт пычыгьуэ бжыгьэр гьэбелджылын  хьэрфхэмрэ. Бзэм и макьым щыгьуэзэн, щызэхэпхк1и къыщупсэлък1и макъзешэхэмрэ дэк1уашэхэмрэ (дэгухэмрэ жыгъыжьгьхэмрэ) зэхэгьэщхьэхук1ыфын: макъыр кьыщапсэлък1э жьэ к1уэц1ым хьэуар хуиту къыжьэдэк</w:t>
      </w:r>
      <w:proofErr w:type="gramStart"/>
      <w:r w:rsidRPr="005B45E5">
        <w:t>!р</w:t>
      </w:r>
      <w:proofErr w:type="gramEnd"/>
      <w:r w:rsidRPr="005B45E5">
        <w:t>э абы зыгуэр пэщ1эуэрэ, макъзешэхэм пычыгьуэ къагьэхъуу зэрыщытыр.</w:t>
      </w:r>
    </w:p>
    <w:p w:rsidR="005B45E5" w:rsidRPr="005B45E5" w:rsidRDefault="005B45E5" w:rsidP="005B45E5">
      <w:pPr>
        <w:spacing w:line="360" w:lineRule="auto"/>
      </w:pPr>
      <w:r w:rsidRPr="005B45E5">
        <w:t>Псалъэм макъ щхьэхуэхэр къыхэгъэк1ын (макьзешэ, макъ дэк1уашэ), псалъэр зэрызэхэт пычыгьуэхэмрэ макъхэмрэ хузэпкърыхын (псалъэм хэт макъхэм я бжыгьэр, ахэр зэрызэк1элъыхьар, я щытык1эхэр гьэбелджылын, ударенэр зытелъ пычыгьуэр къыхэгьэщхьэхук</w:t>
      </w:r>
      <w:proofErr w:type="gramStart"/>
      <w:r w:rsidRPr="005B45E5">
        <w:t>!ы</w:t>
      </w:r>
      <w:proofErr w:type="gramEnd"/>
      <w:r w:rsidRPr="005B45E5">
        <w:t>н, псалъэм и къэпсэлъык1эмрэ тхык1эмрэ зэхуэхьын, ар зэрызэхэт пычыгьуэхэмрэ макъхэмрэ кьыщыгьэлъэгьуа схемэм иригьуазэурэ).</w:t>
      </w:r>
    </w:p>
    <w:p w:rsidR="005B45E5" w:rsidRPr="005B45E5" w:rsidRDefault="005B45E5" w:rsidP="005B45E5">
      <w:pPr>
        <w:spacing w:line="360" w:lineRule="auto"/>
        <w:ind w:left="20" w:right="40"/>
        <w:jc w:val="both"/>
      </w:pPr>
      <w:r w:rsidRPr="005B45E5">
        <w:t>Макъ иратар хэту псалъэ къэгупщысын, псалъэм и къэпсэлъык1эмрэ (1ук1эмрэ) ар зэрызэхэт макъхэм хуащ1а схемэмрэ зэрызэтехуэр гъэбелджылын.</w:t>
      </w:r>
    </w:p>
    <w:p w:rsidR="005B45E5" w:rsidRPr="005B45E5" w:rsidRDefault="005B45E5" w:rsidP="005B45E5">
      <w:pPr>
        <w:spacing w:after="240" w:line="360" w:lineRule="auto"/>
        <w:ind w:left="20" w:right="40"/>
        <w:jc w:val="both"/>
      </w:pPr>
      <w:r w:rsidRPr="005B45E5">
        <w:t xml:space="preserve">             </w:t>
      </w:r>
      <w:r w:rsidRPr="005B45E5">
        <w:rPr>
          <w:b/>
        </w:rPr>
        <w:t xml:space="preserve">Щхьэхуэу </w:t>
      </w:r>
      <w:r w:rsidRPr="005B45E5">
        <w:rPr>
          <w:b/>
          <w:spacing w:val="50"/>
          <w:shd w:val="clear" w:color="auto" w:fill="FFFFFF"/>
        </w:rPr>
        <w:t>гузылъытапхъэ</w:t>
      </w:r>
      <w:r w:rsidRPr="005B45E5">
        <w:rPr>
          <w:b/>
          <w:i/>
          <w:spacing w:val="50"/>
          <w:shd w:val="clear" w:color="auto" w:fill="FFFFFF"/>
        </w:rPr>
        <w:t>.</w:t>
      </w:r>
      <w:r w:rsidRPr="005B45E5">
        <w:t xml:space="preserve"> Егьэджак1уэр хуэсакъын хуейщ макъ дэк1уашэхэм я 1ук1эмрэ </w:t>
      </w:r>
      <w:r w:rsidRPr="005B45E5">
        <w:rPr>
          <w:b/>
          <w:bCs/>
          <w:shd w:val="clear" w:color="auto" w:fill="FFFFFF"/>
        </w:rPr>
        <w:t xml:space="preserve">(л, щ, х) </w:t>
      </w:r>
      <w:r w:rsidRPr="005B45E5">
        <w:t xml:space="preserve">ахэр къызэрыгьэлъэгьуа хьэрфхэм зэреджэмрэ (лы, щы, хы) зэхагьэк1ыфыным. Абы папщ1э еджак1уэхэм макъ дэк1уашэр кьыщапсэлъым </w:t>
      </w:r>
      <w:r w:rsidRPr="005B45E5">
        <w:rPr>
          <w:b/>
          <w:bCs/>
          <w:shd w:val="clear" w:color="auto" w:fill="FFFFFF"/>
        </w:rPr>
        <w:t xml:space="preserve">ы </w:t>
      </w:r>
      <w:r w:rsidRPr="005B45E5">
        <w:lastRenderedPageBreak/>
        <w:t xml:space="preserve">макъзешэр къыздрамыгъащтэу ирагьасэ. Макъ дэк1уашэм и 1ук1эу зэгьэсэн хуейр ар (макъыр) псалъэм и к1эм щызэхэпхым деж и1э 1ук1эрщ: </w:t>
      </w:r>
      <w:r w:rsidRPr="005B45E5">
        <w:rPr>
          <w:b/>
          <w:bCs/>
          <w:i/>
          <w:iCs/>
          <w:shd w:val="clear" w:color="auto" w:fill="FFFFFF"/>
        </w:rPr>
        <w:t>мэл, жэщ, пхъэх.</w:t>
      </w:r>
      <w:r w:rsidRPr="005B45E5">
        <w:t xml:space="preserve"> Мыбдежым псалъэк1эм къьщык1уа </w:t>
      </w:r>
      <w:r w:rsidRPr="005B45E5">
        <w:rPr>
          <w:b/>
          <w:bCs/>
          <w:shd w:val="clear" w:color="auto" w:fill="FFFFFF"/>
        </w:rPr>
        <w:t xml:space="preserve">л, щ, х </w:t>
      </w:r>
      <w:r w:rsidRPr="005B45E5">
        <w:t xml:space="preserve">макъхэр </w:t>
      </w:r>
      <w:r w:rsidRPr="005B45E5">
        <w:rPr>
          <w:b/>
          <w:bCs/>
          <w:shd w:val="clear" w:color="auto" w:fill="FFFFFF"/>
        </w:rPr>
        <w:t xml:space="preserve">лы, щы, хы-уэ </w:t>
      </w:r>
      <w:r w:rsidRPr="005B45E5">
        <w:t>къуупсэлъыныр зэрымытэмэмыр ягурыгьэ1уапхъэщ.</w:t>
      </w:r>
    </w:p>
    <w:p w:rsidR="005B45E5" w:rsidRPr="005B45E5" w:rsidRDefault="005B45E5" w:rsidP="005B45E5">
      <w:pPr>
        <w:keepNext/>
        <w:keepLines/>
        <w:spacing w:line="360" w:lineRule="auto"/>
        <w:ind w:left="20"/>
        <w:jc w:val="center"/>
        <w:outlineLvl w:val="1"/>
        <w:rPr>
          <w:b/>
          <w:bCs/>
        </w:rPr>
      </w:pPr>
      <w:bookmarkStart w:id="1" w:name="bookmark1"/>
      <w:r w:rsidRPr="005B45E5">
        <w:rPr>
          <w:b/>
          <w:bCs/>
        </w:rPr>
        <w:t>АЗБУКЭР ЩРАГЪЭДЖ ЛЪЭХЪЭНЭ</w:t>
      </w:r>
      <w:bookmarkEnd w:id="1"/>
    </w:p>
    <w:p w:rsidR="005B45E5" w:rsidRPr="005B45E5" w:rsidRDefault="005B45E5" w:rsidP="005B45E5">
      <w:pPr>
        <w:spacing w:line="360" w:lineRule="auto"/>
        <w:ind w:left="20"/>
        <w:jc w:val="center"/>
        <w:rPr>
          <w:b/>
          <w:bCs/>
        </w:rPr>
      </w:pPr>
      <w:r w:rsidRPr="005B45E5">
        <w:rPr>
          <w:b/>
          <w:bCs/>
        </w:rPr>
        <w:t>I. Къеджэк1э егьэщ1эныр.</w:t>
      </w:r>
    </w:p>
    <w:p w:rsidR="005B45E5" w:rsidRPr="005B45E5" w:rsidRDefault="005B45E5" w:rsidP="005B45E5">
      <w:pPr>
        <w:spacing w:line="360" w:lineRule="auto"/>
        <w:ind w:left="20"/>
        <w:jc w:val="center"/>
        <w:rPr>
          <w:b/>
          <w:bCs/>
        </w:rPr>
      </w:pPr>
      <w:r w:rsidRPr="005B45E5">
        <w:rPr>
          <w:b/>
          <w:bCs/>
        </w:rPr>
        <w:t>Макьзешэхэмрэ дэк1уашэхэмрэ, хьэрф зешэхэмрэ дэк1уашэхэмрэ.</w:t>
      </w:r>
    </w:p>
    <w:p w:rsidR="005B45E5" w:rsidRPr="005B45E5" w:rsidRDefault="005B45E5" w:rsidP="005B45E5">
      <w:pPr>
        <w:spacing w:line="360" w:lineRule="auto"/>
        <w:ind w:left="20" w:right="40" w:firstLine="700"/>
        <w:jc w:val="both"/>
      </w:pPr>
      <w:r w:rsidRPr="005B45E5">
        <w:t xml:space="preserve">Адыгэбзэм макъыу хэтхэр егьэщ1эн, нэгьуэщ1ым къипсэлъа макъыр и 1ук1эк1э еджак1уэхэм къац1ыхуфу, </w:t>
      </w:r>
      <w:proofErr w:type="gramStart"/>
      <w:r w:rsidRPr="005B45E5">
        <w:t>езыхэми</w:t>
      </w:r>
      <w:proofErr w:type="gramEnd"/>
      <w:r w:rsidRPr="005B45E5">
        <w:t xml:space="preserve"> а макъыр къапсэлъыфу егьэсэн.</w:t>
      </w:r>
    </w:p>
    <w:p w:rsidR="005B45E5" w:rsidRPr="005B45E5" w:rsidRDefault="005B45E5" w:rsidP="005B45E5">
      <w:pPr>
        <w:spacing w:line="360" w:lineRule="auto"/>
        <w:ind w:left="20" w:right="40" w:firstLine="700"/>
        <w:jc w:val="both"/>
      </w:pPr>
      <w:r w:rsidRPr="005B45E5">
        <w:t>Дэтхэнэ зы макъми и зэры1у хьэрфри и 1эрытх хьэрфри егьэщ1эн, макъыр зэхебгьэхмэ, абы и хьэрфыр къэгьэлъэгьуэфын, хьэрфыр ебгьэлъагьумэ, абы къик</w:t>
      </w:r>
      <w:proofErr w:type="gramStart"/>
      <w:r w:rsidRPr="005B45E5">
        <w:t>1</w:t>
      </w:r>
      <w:proofErr w:type="gramEnd"/>
      <w:r w:rsidRPr="005B45E5">
        <w:t xml:space="preserve"> макъыр ягъэ1уфын хуэдэу.</w:t>
      </w:r>
    </w:p>
    <w:p w:rsidR="005B45E5" w:rsidRPr="005B45E5" w:rsidRDefault="005B45E5" w:rsidP="005B45E5">
      <w:pPr>
        <w:spacing w:line="360" w:lineRule="auto"/>
        <w:ind w:left="20" w:right="40" w:firstLine="700"/>
        <w:jc w:val="both"/>
      </w:pPr>
      <w:r w:rsidRPr="005B45E5">
        <w:t>Хьэрфзешэхэм тещ1ыхьауэ пычыгьуэхэр зэпащ1эу къеджэн, хьэрф яджахэр зыхэт пычыгъуэхэм къеджэн.</w:t>
      </w:r>
    </w:p>
    <w:p w:rsidR="005B45E5" w:rsidRPr="005B45E5" w:rsidRDefault="005B45E5" w:rsidP="005B45E5">
      <w:pPr>
        <w:spacing w:line="360" w:lineRule="auto"/>
        <w:ind w:left="20" w:right="40" w:firstLine="700"/>
        <w:jc w:val="both"/>
      </w:pPr>
      <w:r w:rsidRPr="005B45E5">
        <w:t>Хьэрф къыхэбзык1ахэр къагьэсэбэпурэ, пычыгьуэхэр, псалъэхэр зэхалъхьэн (япэ щ1ык1э ахэр зэрызэхэт макъхэмрэ хьэрфхэмрэ зэпкърыхауэ, абыхэм къеджэн).</w:t>
      </w:r>
    </w:p>
    <w:p w:rsidR="005B45E5" w:rsidRPr="005B45E5" w:rsidRDefault="005B45E5" w:rsidP="005B45E5">
      <w:pPr>
        <w:spacing w:line="360" w:lineRule="auto"/>
        <w:ind w:left="20" w:right="40" w:firstLine="700"/>
        <w:jc w:val="both"/>
      </w:pPr>
      <w:r w:rsidRPr="005B45E5">
        <w:t>Къагуры1уэу, тэмэму, шэщ1ауэ (зэпашу) пычыгьуэк1эрэ макъ ягъэ1уу псалъэ щхьэхуэхэм, псалъэуха мыинхэм, зытепсэлъыхьыр еджак1уэхэм къемыхьэлъэк1ыу тхыгъэ к1эщ1хэм къеджэн, хьэрфхэр тэмэму ик1и зэрыхуэфэщэнк1э псынщ1эу къац1ыхуным тещ1ыхьауэ, псалъэм кьызэреджэнум хуэзыунэт</w:t>
      </w:r>
      <w:proofErr w:type="gramStart"/>
      <w:r w:rsidRPr="005B45E5">
        <w:t>1</w:t>
      </w:r>
      <w:proofErr w:type="gramEnd"/>
      <w:r w:rsidRPr="005B45E5">
        <w:t xml:space="preserve"> 1эмалхэр (япэ щ1ык1э пычыгьуэк1эрэ зэпыуда, абы и ужьк1э пычыгьуэр къызыхэмыгъэщахэри хыхьэу), ударенэр зытелъ пычыгьуэр (ар и дамыгьэмк1э кьыщыгъэльэгьуар) къыхагьэщу.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Псалъэ щхьэхуэхэми псалъэуха мыинхэми къеджэк1эрэ, гьэ еджэгьуэм и к1уэц1к1э ц1ык1ухэм я кьеджэк1эм зиузэщ1у к1уэурэ пычыгьуэк1эрэ зэпагъэууэ къеджэныгьэм къьщегьэжьауэ зэпамыгьэууэ къеджэфыным хуэк1у эн хуейщ.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Усэ тынш дыдэ, псысэм щыщ 1ыхьэ, сабий уэрэдхэм хэт псалъэ хуэдэхэр гук1э зрагьэщ1эн, ахэр япэ щ1ык1э егъэджак1уэм к1элъыжа1эурэ тэмэму къапсэлъу зрагьасэу.</w:t>
      </w:r>
    </w:p>
    <w:p w:rsidR="005B45E5" w:rsidRPr="005B45E5" w:rsidRDefault="005B45E5" w:rsidP="005B45E5">
      <w:pPr>
        <w:spacing w:line="360" w:lineRule="auto"/>
      </w:pPr>
      <w:r w:rsidRPr="005B45E5">
        <w:t>Апхуэдэу зрагьэщ1апхъэхэм щыщщ "Адыгэ алфавит" Багь Н. А. итхам хыхьэ усэ ц1ык1ухэр. Къыщеджэк1э псалъэухам и к1эм, псалъэ зэлъэпкъэгьухэр зэпэщ1эзыхыу тхыгъэм зыщрихьэл1э нагъыщэхэм тещ1ыхьауэ кьытеувы1эгьуэ ящ1у егьэсэн. Къеджэк1эм и хабзэхэм щыгъэгьуэзэн.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Гьэ еджэгьуэм и к1эм псалъэ 15-20 зы дакъикъэм еджак1уэхэр къеджэфмэ, хъунущ.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                                   </w:t>
      </w:r>
    </w:p>
    <w:p w:rsidR="005B45E5" w:rsidRPr="005B45E5" w:rsidRDefault="005B45E5" w:rsidP="005B45E5">
      <w:pPr>
        <w:spacing w:line="360" w:lineRule="auto"/>
      </w:pPr>
    </w:p>
    <w:p w:rsidR="005B45E5" w:rsidRPr="005B45E5" w:rsidRDefault="005B45E5" w:rsidP="005B45E5">
      <w:pPr>
        <w:spacing w:line="360" w:lineRule="auto"/>
        <w:rPr>
          <w:b/>
        </w:rPr>
      </w:pPr>
      <w:r w:rsidRPr="005B45E5">
        <w:t xml:space="preserve"> </w:t>
      </w:r>
      <w:r w:rsidRPr="005B45E5">
        <w:rPr>
          <w:b/>
          <w:lang w:val="en-US"/>
        </w:rPr>
        <w:t>II</w:t>
      </w:r>
      <w:r w:rsidRPr="005B45E5">
        <w:rPr>
          <w:b/>
        </w:rPr>
        <w:t>. Тхэк1э егьэщ1эныр.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Еджак1уэхэр егьэсэн тэмэму зэф1эсыфу (щытхэк1э зэрызэф1эсын  хуей щ1ык1эр ирагъащ1э), тетрадыр тэмэму (т1ээк1у хуэ1ушэу) партэм тралъхьэфу, щытхэк1э е сурэт щащ1к1э къэрэндащыр е ручкэр тэмэму зэра1ыгьын хуей щ1ык1эр егьэщ1эн.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Хьэрфхэм я лъагагьын хуейр, абыхэм я зэхуакур (зэрызэпэщ1эхар зыхуэдизыр) нэк1э ягьэбелджылыфыным хуэзыгьасэ, 1эбэлагьым, 1эпэхэм зезыгьэужь лэжьыгьэхэр егьэк1уэк1ын: хъурей ц1ык1у къетхыхын, итхъа зэпэхасэк1э щ1эхъумэн (щ1эгьэнэн), итхъахэмк1э пыщ1эн, тхыпхъэщ1ыпхъэ гуэрхэр егьэщ1ын ик1и егьэлэжьын.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Хьэрфышхуэ, хьэрф ц1ык1у псоми я тхык1эм щыгьэгьуэзэн, ахэр зэрызэпащ1э щ1ык1эхэр егьэщ1эн. Макъхэр къызэрыгьэлъэгьуа 1эрытх хьэрфхэр егьэц1ыхун.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Зэпыщ1ауэ, зэп1эзэрыту хьэрфхэр ятхыу, ахэр псалъэм щызэпыгьэувэфыным (щызэпыщ1эным), сатырым хьэрфхэр тэмэму датхэфу, псалъэхэм щызэк1элъатхыфу егьэсэн.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Псалъэхэмрэ псалъэухахэмрэ тхын, ахэр зэрызэхэт макьрэ пычыгьуэк1э егьэджак1уэм зэпкъриха нэужь, иужьк1э езыр-езыру (егьэджак1уэм зэпкъримыхыу) егьэтхын. 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Псалъэхэмрэ псалъэухахэмрэ къырегъэтхык1ын (япэ щ1ык1э 1эрытхым, иужьк1э зэрыбу тедзам). Къызэрытратхык1ар тэмэмрэ мытэмэмрэ къэпщытэжын, къызытратхык1ам ирагьэпщэжурэ, пычыгьуэк1эрэ кьеджэурэ, псалъэ къытратхык1ахэм пэжырытхэмк1э щыуагъэ  хэтрэ хэмытрэ зэпалъытэурэ.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Зи тхык1эмрэ къэпсэлъык1эмрэ зэщхьэщымык</w:t>
      </w:r>
      <w:proofErr w:type="gramStart"/>
      <w:r w:rsidRPr="005B45E5">
        <w:t>1</w:t>
      </w:r>
      <w:proofErr w:type="gramEnd"/>
      <w:r w:rsidRPr="005B45E5">
        <w:t xml:space="preserve"> псалъэхэр хэту диктант ц11ык1у егьэтхын,  апхуэдэ псалъэу 3-5 зыхэт псалъэуха егьэтхын. Псалъэухахэр тэмэму ятхыфу егьэсэн (ипэ </w:t>
      </w:r>
      <w:proofErr w:type="gramStart"/>
      <w:r w:rsidRPr="005B45E5">
        <w:t>ит</w:t>
      </w:r>
      <w:proofErr w:type="gramEnd"/>
      <w:r w:rsidRPr="005B45E5">
        <w:t xml:space="preserve"> псалъэр хьэрфышхуэк1э кьегьэжьауэ, и- к1эм точкэ гъэувауэ). Ц1эхэмрэ псэущхьэхэм ф1ащ ц1эхэмрэ хьэрфышхуэк1э кьегьэжьауэ зэратхымк1э есэныгьэ егьэгьуэтьын.  Зи кьэпсэлъык1эмрэ тхык1эмрэ зэтемыхуэ псалъэ зэрыщы1эм  еджак1уэхэм гу лъегъэтэн (ударенэр зытемылъу къэк1уа </w:t>
      </w:r>
      <w:r w:rsidRPr="005B45E5">
        <w:rPr>
          <w:b/>
        </w:rPr>
        <w:t>э</w:t>
      </w:r>
      <w:r w:rsidRPr="005B45E5">
        <w:t>-р</w:t>
      </w:r>
      <w:r w:rsidRPr="005B45E5">
        <w:rPr>
          <w:b/>
        </w:rPr>
        <w:t xml:space="preserve"> а</w:t>
      </w:r>
      <w:r w:rsidRPr="005B45E5">
        <w:t xml:space="preserve">-уэ зэратхым и щапхъэхэр - </w:t>
      </w:r>
      <w:r w:rsidRPr="005B45E5">
        <w:rPr>
          <w:i/>
          <w:iCs/>
        </w:rPr>
        <w:t>махуэшхуэ,</w:t>
      </w:r>
      <w:r w:rsidRPr="005B45E5">
        <w:t xml:space="preserve"> макь дэк1уашэ </w:t>
      </w:r>
      <w:r w:rsidRPr="005B45E5">
        <w:rPr>
          <w:b/>
        </w:rPr>
        <w:t>п1, т1-п, т</w:t>
      </w:r>
      <w:r w:rsidRPr="005B45E5">
        <w:t xml:space="preserve">-уэ щатх зэрыщы1эм и щапхъэ. - </w:t>
      </w:r>
      <w:r w:rsidRPr="005B45E5">
        <w:rPr>
          <w:i/>
          <w:iCs/>
        </w:rPr>
        <w:t>пкьынэ, тк1уатк1уэ,</w:t>
      </w:r>
      <w:r w:rsidRPr="005B45E5">
        <w:t xml:space="preserve"> </w:t>
      </w:r>
      <w:r w:rsidRPr="005B45E5">
        <w:rPr>
          <w:b/>
        </w:rPr>
        <w:t>ы</w:t>
      </w:r>
      <w:r w:rsidRPr="005B45E5">
        <w:t xml:space="preserve">-р къапсэлъми у-м и ужьк1э зэрамытхым и щапхъэ </w:t>
      </w:r>
      <w:proofErr w:type="gramStart"/>
      <w:r w:rsidRPr="005B45E5">
        <w:rPr>
          <w:i/>
          <w:iCs/>
        </w:rPr>
        <w:t>-у</w:t>
      </w:r>
      <w:proofErr w:type="gramEnd"/>
      <w:r w:rsidRPr="005B45E5">
        <w:rPr>
          <w:i/>
          <w:iCs/>
        </w:rPr>
        <w:t>нэ, ужъэ).</w:t>
      </w:r>
    </w:p>
    <w:p w:rsidR="005B45E5" w:rsidRPr="005B45E5" w:rsidRDefault="005B45E5" w:rsidP="005B45E5">
      <w:pPr>
        <w:spacing w:line="360" w:lineRule="auto"/>
        <w:jc w:val="center"/>
        <w:rPr>
          <w:b/>
        </w:rPr>
      </w:pPr>
      <w:r w:rsidRPr="005B45E5">
        <w:rPr>
          <w:b/>
          <w:lang w:val="en-US"/>
        </w:rPr>
        <w:t>III</w:t>
      </w:r>
      <w:r w:rsidRPr="005B45E5">
        <w:rPr>
          <w:b/>
        </w:rPr>
        <w:t>. Жьабзэм зегьэужьыныр.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Бзэм и макъхэр тэмэму къэгьэсэбэпыныр. Езыхэр щыпсалъэми нэгъуэщ1хэм щеда1уэми зэхах бзэм еджак1уэхэм гулъытэ хуащ1у егьэсэн, макъ къэзыгъэлъагьуэ органхэм зегьэужьын. Псэлъэк1эмк1э я1э есэныгьэхэмрэ зэф1эк1хэмрэ егьэф1эк1уэн: мып1ащ1эу, зэп1эзэрыту псэлъэным хуегъэджэн, щыпсалъэк1э хьэуар тэмэму </w:t>
      </w:r>
      <w:r w:rsidRPr="005B45E5">
        <w:lastRenderedPageBreak/>
        <w:t xml:space="preserve">жьэдэшэным, ику </w:t>
      </w:r>
      <w:proofErr w:type="gramStart"/>
      <w:r w:rsidRPr="005B45E5">
        <w:t>ит</w:t>
      </w:r>
      <w:proofErr w:type="gramEnd"/>
      <w:r w:rsidRPr="005B45E5">
        <w:t xml:space="preserve"> макък1э (мык1ийуэ ик1и мыщэхуу) псалъэу, хуей щыхъум, макьым зрагьэ1эту е ягьэлъахъшэу егьэсэн.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Псалъэхэр къэпсэлъынымк1э ягьуэта есэныгьэхэр егьэф1эк1уэн, псом хуэмыдэу ахэр зэрызэхэт макъ, пычыгьуэхэр, орфоэпием и хабзэм кьезэгьыу, абы тещ1ыхьауэ ударенэр тэмэму трагьэувэу. Анэдэлъхубзэм и макъ псори тэмэму къэпсэлъын, псом хуэмыдэу макъхэр зэры1у щ1ык1эр зэхагьэщхьэхук1ыфын  нэхъ зэщхь макъхэр зэхамыгьэзэрыхьу къапсэлъу егьэсэн: псалъэм хэт макъ къэс щхьэхуэу кьегьэпсэльын, псынщ1эрыпсальэхэм къыщегьэпсэльын </w:t>
      </w:r>
      <w:r w:rsidRPr="005B45E5">
        <w:rPr>
          <w:i/>
          <w:iCs/>
        </w:rPr>
        <w:t>(шыбжииплъ, псы плъыжьыбзэ,</w:t>
      </w:r>
      <w:r w:rsidRPr="005B45E5">
        <w:t xml:space="preserve"> н.)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Сабийхэм я бзэм дерт зэри1эм кьыхэк1ыу, мытэмэму къапсэлъ макъхэр гьэзэк1уэжыным елэжьын.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</w:rPr>
        <w:t xml:space="preserve">            Псалъэм елэжьыныр</w:t>
      </w:r>
      <w:r w:rsidRPr="005B45E5">
        <w:t xml:space="preserve">. Сабийхэм ящ1э псальэ бжыгъэр убзыхун, хэгъэхъуэн ик1и жыджэру къагьэсэбэпу егьэсэн. Псалъэхэр тэмэму къэгъэсэбэпын - предметхэм, щытык1эхэм, лэжьыгьэхэм я ф1эщыгьэц1эхэр, абыхэм къагьэлъагьуэ мыкъхэр къыжа1эфын. Предметхэм я щытык1эхэм тещ1ыхьауэ ахэр зэрызэгухьэ е зэрызэгуэк1ыр гьэбелджылын, къызэщ1эзыубыдэ мыхьэнэ зи1э псалъэхэмрэ (зи мыхьэнэм предмет зыбжанэ кьик1хэмрэ, псалъэм папщ1э, щыгъын: </w:t>
      </w:r>
      <w:r w:rsidRPr="005B45E5">
        <w:rPr>
          <w:i/>
          <w:iCs/>
        </w:rPr>
        <w:t>джанэ, джэдыгу, бостей, 1элъэщ1,</w:t>
      </w:r>
      <w:r w:rsidRPr="005B45E5">
        <w:t xml:space="preserve"> нэгьуэщ1хэри) апхуэдэу щымытхэмрэ (псалъэм папщ1э, </w:t>
      </w:r>
      <w:r w:rsidRPr="005B45E5">
        <w:rPr>
          <w:i/>
          <w:iCs/>
        </w:rPr>
        <w:t>лэныстэ, джыдэ, къаз,</w:t>
      </w:r>
      <w:r w:rsidRPr="005B45E5">
        <w:t xml:space="preserve"> нэгъуэщ1хэри) кьагьэсэбэпыфу егьэсэн. Зыхуей гупщысэр нэхъ 1упщ1у кьэзы1уатэ псалъэр псынщ1эу кьигьуэтыфу ик1и ар грамматикэм и хабзэхэм къызэрезэгьым хуэдэу адрей псалъэхэм ирапхыфу егьэсэн. Псалъэм мыхьэнэ зэхуэмыдэ и1энк1э зэрыхъум кьызэрыгуэк1 дыдэу щыгьэгьуэзэн, зы псалъэм мыхьэнэ куэд и1энк1э зэрыхъум, зи къэпсэлъык1эк1и зэщхь псалъэхэм мыхьэнэ зэмыщх</w:t>
      </w:r>
      <w:proofErr w:type="gramStart"/>
      <w:r w:rsidRPr="005B45E5">
        <w:t>ь(</w:t>
      </w:r>
      <w:proofErr w:type="gramEnd"/>
      <w:r w:rsidRPr="005B45E5">
        <w:t>омоним) я1эу къызэрык1уэр, синонимхэр, антонимхэр щапхъэ тыншхэм щызэхац1ыхук1ыфын ик1и кьагуры1уэн (ауэ а терминхэр кьамыгъэсэбэпу). Художественнэ тхыгъэк1э щ1эращ1э (образнэ) псэльэк1эм хуегьэджэн.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Литературэбзэм темыхуэу диалект псэлъэк1эхэм дызыщрихьэл1э 1уэхугьуэхэр еджак1уэхэм я бзэм зэрыхэгьэк1ыным елэжьын.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</w:rPr>
        <w:t xml:space="preserve">             Псалъэухахэмрэ кьэ1уэтэныгьэ зэпхахэмрэ елэжьыныр</w:t>
      </w:r>
      <w:r w:rsidRPr="005B45E5">
        <w:t>. Школым къыщ1эт1ысхьэн и пэк1э сабийхэм бзэмк1э (псэлъэк1эмк1э) я1э есэныгьэхэр егъэф1эк1уэн. Егьэджак1уэм игьэува упщ1эм егупщысу абы и жэуапыр етын, жэуап щатк1э псалъэуха л1эужьыгъуэ зэхуэмыдэхэр къэгъэсэбэпын.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Дамыут1ыпщык11ауэ, зэбламыгъэувык11ауэ, зэрыщытым хуэдэу, зэ жа1ам къытрамыгьэзэжу псысэ е рассказ мыин гуэр къэ1уэтэжын (егьэджак1уэм игьэув упщ1эхэм тещ1ыхьауэ).</w:t>
      </w:r>
    </w:p>
    <w:p w:rsidR="005B45E5" w:rsidRPr="005B45E5" w:rsidRDefault="005B45E5" w:rsidP="005B45E5">
      <w:pPr>
        <w:spacing w:line="360" w:lineRule="auto"/>
      </w:pPr>
      <w:r w:rsidRPr="005B45E5">
        <w:lastRenderedPageBreak/>
        <w:t xml:space="preserve">           Зы сурэт е сурэт зыбжанэк1э псалъэуха зыкъом зэхэлъхьэн</w:t>
      </w:r>
      <w:proofErr w:type="gramStart"/>
      <w:r w:rsidRPr="005B45E5">
        <w:t xml:space="preserve">,. </w:t>
      </w:r>
      <w:proofErr w:type="gramEnd"/>
      <w:r w:rsidRPr="005B45E5">
        <w:t>зы темэк1э кьызэщ1эубыда хъууэ е рассказ к1эщ1 зэхэлъхьэн.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Псалъэуха е тхыгьэ къызэджахэм теухуа упщ1эхэм жэуап етын.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  Къызэджа зы 1уэхугьуэ гуэрым ехьэл1а псалъэ зыбжанэ къагъэсэбэпурэ, жьэры1уатэу зыгуэрым и сурэт щ1ын. Зыщыгьуазэ гуэрыр тепсэлъыхьым пыщэн, езым къагупщыса гуэрхэр хагьэхьэн.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 Къызэджа тхыгьэр зытепсэлъыхьым ещхьу езым и гьащ1эм зыщрихьэл1а гуэр къэ1уэтэжын егьэджак1уэм ярита сюжетымк1э.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 Къуажэхьхэм убгьуауэ тепсэлъыхьын, усэ ц1ык1у, къебжэк</w:t>
      </w:r>
      <w:proofErr w:type="gramStart"/>
      <w:r w:rsidRPr="005B45E5">
        <w:t>1</w:t>
      </w:r>
      <w:proofErr w:type="gramEnd"/>
      <w:r w:rsidRPr="005B45E5">
        <w:t xml:space="preserve"> гук1э зэгьэщ1эн, ахэр зытеухуар къэ1уэтэжын, хуэфэщэн къэпсэлъык1эк1и макъ зэхъуэк1 ящ1у.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 Адрей сабийхэм ят жэуапым набдзэгубдзаплъэу, гуапэу хущыту (ауан, сыт хуэдэ хэмыльу) еда1уэу егьэсэн.</w:t>
      </w:r>
    </w:p>
    <w:p w:rsidR="005B45E5" w:rsidRPr="005B45E5" w:rsidRDefault="005B45E5" w:rsidP="005B45E5">
      <w:pPr>
        <w:spacing w:line="360" w:lineRule="auto"/>
      </w:pPr>
      <w:r w:rsidRPr="005B45E5">
        <w:t xml:space="preserve"> </w:t>
      </w:r>
      <w:r w:rsidRPr="005B45E5">
        <w:rPr>
          <w:b/>
          <w:bCs/>
        </w:rPr>
        <w:t>Япэ гьэ еджэгьуэм и к1эм деж еджак1уэхэм адыгэбзэмк1э ящ1эн хуейхэмрэ</w:t>
      </w:r>
    </w:p>
    <w:p w:rsidR="005B45E5" w:rsidRPr="005B45E5" w:rsidRDefault="005B45E5" w:rsidP="005B45E5">
      <w:pPr>
        <w:spacing w:line="360" w:lineRule="auto"/>
        <w:jc w:val="center"/>
      </w:pPr>
      <w:r w:rsidRPr="005B45E5">
        <w:rPr>
          <w:b/>
          <w:bCs/>
        </w:rPr>
        <w:t>яхузэф1эк1ыпхъэхэмрэ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  <w:bCs/>
        </w:rPr>
        <w:t>Ящ1эн хуейхэр: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Определенэ ирамыту бзэм щызэхац1ыхук1ыфу щытыпхъэхэр: псалъэуха, псалъэ, пычыгьуэ, пычыгьуэм и къэхъук1э, бзэм и макъзешэ, хьэрф, 1эрытх, хьэрфышхуэ, хьэрф ц1ык1у. Абыхэм я ц1э ип1уэмэ: зищ1ысыр кьагуры1уэн, еджэныгьэм хэту щрихьэл1эк1э, езыхэми абыхэм я ц1э кьра1уэфын.</w:t>
      </w:r>
    </w:p>
    <w:p w:rsidR="005B45E5" w:rsidRPr="005B45E5" w:rsidRDefault="005B45E5" w:rsidP="005B45E5">
      <w:pPr>
        <w:spacing w:line="360" w:lineRule="auto"/>
      </w:pPr>
      <w:r w:rsidRPr="005B45E5">
        <w:rPr>
          <w:b/>
          <w:bCs/>
        </w:rPr>
        <w:t>Яхузэф1эк1ыпхъэхэр: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Азбукэм и  тхыгьэхэм (е зи гугьуагьк1э абыхэм хуэдэ нэгьуэщ</w:t>
      </w:r>
      <w:proofErr w:type="gramStart"/>
      <w:r w:rsidRPr="005B45E5">
        <w:t>1</w:t>
      </w:r>
      <w:proofErr w:type="gramEnd"/>
      <w:r w:rsidRPr="005B45E5">
        <w:t xml:space="preserve"> гуэрхэм) уакъыхуеджэмэ, а зэхахыр псалъэухаурэ зэхаубзыхук1ыфын.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Азбукэм </w:t>
      </w:r>
      <w:proofErr w:type="gramStart"/>
      <w:r w:rsidRPr="005B45E5">
        <w:t>ит</w:t>
      </w:r>
      <w:proofErr w:type="gramEnd"/>
      <w:r w:rsidRPr="005B45E5">
        <w:t xml:space="preserve"> тхыгьэхэм узыщрихьэл1э хьэрф псоми кьеджэфын ик1и тратхык1ыфын нагьыщэхэр къагьэсэбэпынри хыхьэу.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Зи кьэпсэлъык1эрэ зи тхык1эк1э зэтехуэ псалъэ зи мыхьэнэр кьагуры1уэхэр, апхуэдэ псалъэхэу зэхэт псалъэуха тынш дьщэхэр ятхыфын (псалъэ 20 - 25-м нэс).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Псалъэхэр пычыгьуэурэ, макъыурэ зэпкърахыфын. Псалъэ тыншхэр (азбукэм зыщрихьэл1эхэм хуэдэхэр) щатхк1э, сатырым имыхуэ псалъэ 1ыхьэр къык1элъык1уэ сатырым яхьыфын.</w:t>
      </w:r>
    </w:p>
    <w:p w:rsidR="005B45E5" w:rsidRPr="005B45E5" w:rsidRDefault="005B45E5" w:rsidP="005B45E5">
      <w:pPr>
        <w:spacing w:line="360" w:lineRule="auto"/>
      </w:pPr>
      <w:r w:rsidRPr="005B45E5">
        <w:t xml:space="preserve">            Псалъэухахэр щатхк1э, хьэрфышхуэк1э кьрагьэжьэфын, абы и к1эм точкэ, упщ1э нагъыщэ ягьэувыфын.</w:t>
      </w: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spacing w:line="360" w:lineRule="auto"/>
        <w:ind w:left="20" w:right="60" w:firstLine="700"/>
        <w:jc w:val="both"/>
      </w:pPr>
    </w:p>
    <w:p w:rsidR="005B45E5" w:rsidRPr="005B45E5" w:rsidRDefault="005B45E5" w:rsidP="005B45E5">
      <w:pPr>
        <w:rPr>
          <w:b/>
          <w:i/>
          <w:iCs/>
        </w:rPr>
      </w:pPr>
      <w:r w:rsidRPr="005B45E5">
        <w:t xml:space="preserve">                          </w:t>
      </w:r>
      <w:r w:rsidRPr="005B45E5">
        <w:rPr>
          <w:b/>
          <w:i/>
          <w:iCs/>
        </w:rPr>
        <w:t>КАЛЕНДАРНО – ТЕМАТИЧЕСКОЕ ПЛАНИРОВАНИЕ</w:t>
      </w:r>
    </w:p>
    <w:p w:rsidR="005B45E5" w:rsidRPr="005B45E5" w:rsidRDefault="005B45E5" w:rsidP="005B45E5">
      <w:pPr>
        <w:jc w:val="center"/>
        <w:rPr>
          <w:b/>
          <w:bCs/>
          <w:i/>
          <w:iCs/>
        </w:rPr>
      </w:pPr>
      <w:r w:rsidRPr="005B45E5">
        <w:rPr>
          <w:b/>
          <w:bCs/>
          <w:i/>
          <w:iCs/>
        </w:rPr>
        <w:t>Кабардинскому языку</w:t>
      </w:r>
    </w:p>
    <w:p w:rsidR="005B45E5" w:rsidRPr="005B45E5" w:rsidRDefault="005B45E5" w:rsidP="005B45E5">
      <w:pPr>
        <w:jc w:val="center"/>
        <w:rPr>
          <w:b/>
          <w:iCs/>
        </w:rPr>
      </w:pPr>
      <w:r w:rsidRPr="005B45E5">
        <w:rPr>
          <w:b/>
          <w:iCs/>
        </w:rPr>
        <w:t>1 класс на 2017-2018 учебный год.</w:t>
      </w:r>
    </w:p>
    <w:p w:rsidR="005B45E5" w:rsidRPr="005B45E5" w:rsidRDefault="005B45E5" w:rsidP="005B45E5">
      <w:pPr>
        <w:jc w:val="center"/>
        <w:rPr>
          <w:b/>
          <w:iCs/>
        </w:rPr>
      </w:pPr>
      <w:r w:rsidRPr="005B45E5">
        <w:rPr>
          <w:b/>
          <w:iCs/>
        </w:rPr>
        <w:tab/>
        <w:t>Количество учебных часов по программе 99ч.</w:t>
      </w:r>
    </w:p>
    <w:p w:rsidR="005B45E5" w:rsidRPr="005B45E5" w:rsidRDefault="005B45E5" w:rsidP="005B45E5">
      <w:pPr>
        <w:rPr>
          <w:b/>
          <w:iCs/>
        </w:rPr>
      </w:pPr>
      <w:r w:rsidRPr="005B45E5">
        <w:rPr>
          <w:b/>
          <w:iCs/>
        </w:rPr>
        <w:t xml:space="preserve">                                           Количество учебных часов в неделю 3 ч.</w:t>
      </w:r>
    </w:p>
    <w:p w:rsidR="005B45E5" w:rsidRPr="005B45E5" w:rsidRDefault="005B45E5" w:rsidP="005B45E5">
      <w:pPr>
        <w:spacing w:after="248" w:line="260" w:lineRule="exact"/>
        <w:rPr>
          <w:rFonts w:cs="Calibri"/>
          <w:color w:val="000000"/>
        </w:rPr>
      </w:pPr>
    </w:p>
    <w:tbl>
      <w:tblPr>
        <w:tblStyle w:val="aa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80"/>
        <w:gridCol w:w="36"/>
        <w:gridCol w:w="12"/>
        <w:gridCol w:w="12"/>
        <w:gridCol w:w="24"/>
        <w:gridCol w:w="717"/>
        <w:gridCol w:w="971"/>
        <w:gridCol w:w="3686"/>
        <w:gridCol w:w="992"/>
        <w:gridCol w:w="1559"/>
        <w:gridCol w:w="1559"/>
      </w:tblGrid>
      <w:tr w:rsidR="005B45E5" w:rsidRPr="005B45E5" w:rsidTr="005440AD">
        <w:trPr>
          <w:trHeight w:val="1056"/>
        </w:trPr>
        <w:tc>
          <w:tcPr>
            <w:tcW w:w="1581" w:type="dxa"/>
            <w:gridSpan w:val="6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Зэман щеу1уэк1ыр-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нур</w:t>
            </w:r>
          </w:p>
        </w:tc>
        <w:tc>
          <w:tcPr>
            <w:tcW w:w="971" w:type="dxa"/>
            <w:vMerge w:val="restart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Урок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Бжы-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гъэр</w:t>
            </w:r>
          </w:p>
        </w:tc>
        <w:tc>
          <w:tcPr>
            <w:tcW w:w="3686" w:type="dxa"/>
            <w:vMerge w:val="restart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 xml:space="preserve">Темэхэр </w:t>
            </w:r>
          </w:p>
        </w:tc>
        <w:tc>
          <w:tcPr>
            <w:tcW w:w="992" w:type="dxa"/>
            <w:vMerge w:val="restart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 xml:space="preserve">Сыхьэт 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Бж.</w:t>
            </w:r>
          </w:p>
        </w:tc>
        <w:tc>
          <w:tcPr>
            <w:tcW w:w="1559" w:type="dxa"/>
            <w:vMerge w:val="restart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Урокыр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Зэрек1уэк1ыну щ1ык1эр</w:t>
            </w:r>
          </w:p>
        </w:tc>
        <w:tc>
          <w:tcPr>
            <w:tcW w:w="1559" w:type="dxa"/>
            <w:vMerge w:val="restart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rPr>
          <w:trHeight w:val="468"/>
        </w:trPr>
        <w:tc>
          <w:tcPr>
            <w:tcW w:w="780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план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факт</w:t>
            </w:r>
          </w:p>
        </w:tc>
        <w:tc>
          <w:tcPr>
            <w:tcW w:w="971" w:type="dxa"/>
            <w:vMerge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  <w:tc>
          <w:tcPr>
            <w:tcW w:w="992" w:type="dxa"/>
            <w:vMerge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  <w:tc>
          <w:tcPr>
            <w:tcW w:w="1559" w:type="dxa"/>
            <w:vMerge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  <w:tc>
          <w:tcPr>
            <w:tcW w:w="1559" w:type="dxa"/>
            <w:vMerge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4.09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Псалъэмк1э, пычыгъуэмк1э гуры1уэныгъэ.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псалъэмакъ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6.09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1ударенэмк1э гуры1уэныгъэ.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псалъэмакъ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8.09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Макъзешэ, макъ дэк1уашэмк1э гуры1уэгъуэ.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псалъэмакъ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11.09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а; хьэрфхэу А</w:t>
            </w:r>
            <w:proofErr w:type="gramStart"/>
            <w:r w:rsidRPr="005B45E5">
              <w:t>,а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А</w:t>
            </w:r>
            <w:proofErr w:type="gramStart"/>
            <w:r w:rsidRPr="005B45E5">
              <w:t>,а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15.09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Макъзешэ у, макь дэк1уашэ 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18.09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У</w:t>
            </w:r>
            <w:proofErr w:type="gramStart"/>
            <w:r w:rsidRPr="005B45E5">
              <w:t>,у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</w:t>
            </w:r>
          </w:p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20.09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pPr>
              <w:rPr>
                <w:lang w:val="en-US"/>
              </w:rPr>
            </w:pPr>
            <w:r w:rsidRPr="005B45E5">
              <w:t>Макъ</w:t>
            </w:r>
            <w:r w:rsidRPr="005B45E5">
              <w:rPr>
                <w:lang w:val="en-US"/>
              </w:rPr>
              <w:t xml:space="preserve"> </w:t>
            </w:r>
            <w:r w:rsidRPr="005B45E5">
              <w:t>м</w:t>
            </w:r>
            <w:r w:rsidRPr="005B45E5">
              <w:rPr>
                <w:lang w:val="en-US"/>
              </w:rPr>
              <w:t>-</w:t>
            </w:r>
            <w:r w:rsidRPr="005B45E5">
              <w:t>р</w:t>
            </w:r>
            <w:r w:rsidRPr="005B45E5">
              <w:rPr>
                <w:lang w:val="en-US"/>
              </w:rPr>
              <w:t xml:space="preserve">, </w:t>
            </w:r>
            <w:r w:rsidRPr="005B45E5">
              <w:t>хьэрф</w:t>
            </w:r>
            <w:r w:rsidRPr="005B45E5">
              <w:rPr>
                <w:lang w:val="en-US"/>
              </w:rPr>
              <w:t xml:space="preserve"> </w:t>
            </w:r>
            <w:r w:rsidRPr="005B45E5">
              <w:t>М</w:t>
            </w:r>
            <w:proofErr w:type="gramStart"/>
            <w:r w:rsidRPr="005B45E5">
              <w:rPr>
                <w:lang w:val="en-US"/>
              </w:rPr>
              <w:t>,</w:t>
            </w:r>
            <w:r w:rsidRPr="005B45E5">
              <w:t>м</w:t>
            </w:r>
            <w:proofErr w:type="gramEnd"/>
            <w:r w:rsidRPr="005B45E5">
              <w:rPr>
                <w:lang w:val="en-US"/>
              </w:rPr>
              <w:t>-</w:t>
            </w:r>
            <w:r w:rsidRPr="005B45E5">
              <w:t>хэр</w:t>
            </w:r>
            <w:r w:rsidRPr="005B45E5">
              <w:rPr>
                <w:lang w:val="en-US"/>
              </w:rPr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22.09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э, хьэрф 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Макьзешэ 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27.09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н, хьэрф Н</w:t>
            </w:r>
            <w:proofErr w:type="gramStart"/>
            <w:r w:rsidRPr="005B45E5">
              <w:t>,н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29.09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 xml:space="preserve">Макъ </w:t>
            </w:r>
            <w:proofErr w:type="gramStart"/>
            <w:r w:rsidRPr="005B45E5">
              <w:t>р</w:t>
            </w:r>
            <w:proofErr w:type="gramEnd"/>
            <w:r w:rsidRPr="005B45E5">
              <w:t>, хьэрф Р,р.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lastRenderedPageBreak/>
              <w:t>02.10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ж, хьэрф Ж</w:t>
            </w:r>
            <w:proofErr w:type="gramStart"/>
            <w:r w:rsidRPr="005B45E5">
              <w:t>,ж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04.10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ш, хьэрф Ш</w:t>
            </w:r>
            <w:proofErr w:type="gramStart"/>
            <w:r w:rsidRPr="005B45E5">
              <w:t>,ш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780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6.10</w:t>
            </w:r>
          </w:p>
        </w:tc>
        <w:tc>
          <w:tcPr>
            <w:tcW w:w="801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ы, хьэрф Ы</w:t>
            </w:r>
            <w:proofErr w:type="gramStart"/>
            <w:r w:rsidRPr="005B45E5">
              <w:t>,ы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09.10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и, хьэрф И</w:t>
            </w:r>
            <w:proofErr w:type="gramStart"/>
            <w:r w:rsidRPr="005B45E5">
              <w:t>,и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11.10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щ, хьэрф Щ</w:t>
            </w:r>
            <w:proofErr w:type="gramStart"/>
            <w:r w:rsidRPr="005B45E5">
              <w:t>,щ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з, хьэрф 3,з.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16.10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с, хьэрф С</w:t>
            </w:r>
            <w:proofErr w:type="gramStart"/>
            <w:r w:rsidRPr="005B45E5">
              <w:t>,с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18.10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л</w:t>
            </w:r>
            <w:proofErr w:type="gramStart"/>
            <w:r w:rsidRPr="005B45E5">
              <w:t>,х</w:t>
            </w:r>
            <w:proofErr w:type="gramEnd"/>
            <w:r w:rsidRPr="005B45E5">
              <w:t>ьэрф Л,л.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20.10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д, хьэрф Д</w:t>
            </w:r>
            <w:proofErr w:type="gramStart"/>
            <w:r w:rsidRPr="005B45E5">
              <w:t>,д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23.10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Т, хьэрф Т</w:t>
            </w:r>
            <w:proofErr w:type="gramStart"/>
            <w:r w:rsidRPr="005B45E5">
              <w:t>,т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X, хьэрф Х</w:t>
            </w:r>
            <w:proofErr w:type="gramStart"/>
            <w:r w:rsidRPr="005B45E5">
              <w:t>,х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27.10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Ху, хьэрф Ху</w:t>
            </w:r>
            <w:proofErr w:type="gramStart"/>
            <w:r w:rsidRPr="005B45E5">
              <w:t>,х</w:t>
            </w:r>
            <w:proofErr w:type="gramEnd"/>
            <w:r w:rsidRPr="005B45E5">
              <w:t>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10.11.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Ху</w:t>
            </w:r>
            <w:proofErr w:type="gramStart"/>
            <w:r w:rsidRPr="005B45E5">
              <w:t>,х</w:t>
            </w:r>
            <w:proofErr w:type="gramEnd"/>
            <w:r w:rsidRPr="005B45E5">
              <w:t>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Б</w:t>
            </w:r>
            <w:proofErr w:type="gramStart"/>
            <w:r w:rsidRPr="005B45E5">
              <w:t>,х</w:t>
            </w:r>
            <w:proofErr w:type="gramEnd"/>
            <w:r w:rsidRPr="005B45E5">
              <w:t>ьэрф Б,б.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15.11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 xml:space="preserve">Макъ </w:t>
            </w:r>
            <w:proofErr w:type="gramStart"/>
            <w:r w:rsidRPr="005B45E5">
              <w:t>П</w:t>
            </w:r>
            <w:proofErr w:type="gramEnd"/>
            <w:r w:rsidRPr="005B45E5">
              <w:t xml:space="preserve"> ,хьэрф П,п.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17.11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</w:t>
            </w:r>
            <w:proofErr w:type="gramStart"/>
            <w:r w:rsidRPr="005B45E5">
              <w:t xml:space="preserve"> О</w:t>
            </w:r>
            <w:proofErr w:type="gramEnd"/>
            <w:r w:rsidRPr="005B45E5">
              <w:t>, хьэрф 0,о.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20.11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pPr>
              <w:rPr>
                <w:lang w:val="en-US"/>
              </w:rPr>
            </w:pPr>
            <w:r w:rsidRPr="005B45E5">
              <w:t>Макъ</w:t>
            </w:r>
            <w:r w:rsidRPr="005B45E5">
              <w:rPr>
                <w:lang w:val="en-US"/>
              </w:rPr>
              <w:t xml:space="preserve"> </w:t>
            </w:r>
            <w:r w:rsidRPr="005B45E5">
              <w:t>Е</w:t>
            </w:r>
            <w:r w:rsidRPr="005B45E5">
              <w:rPr>
                <w:lang w:val="en-US"/>
              </w:rPr>
              <w:t xml:space="preserve">, </w:t>
            </w:r>
            <w:r w:rsidRPr="005B45E5">
              <w:t>хьэрф</w:t>
            </w:r>
            <w:r w:rsidRPr="005B45E5">
              <w:rPr>
                <w:lang w:val="en-US"/>
              </w:rPr>
              <w:t xml:space="preserve"> </w:t>
            </w:r>
            <w:r w:rsidRPr="005B45E5">
              <w:t>Е</w:t>
            </w:r>
            <w:proofErr w:type="gramStart"/>
            <w:r w:rsidRPr="005B45E5">
              <w:rPr>
                <w:lang w:val="en-US"/>
              </w:rPr>
              <w:t>,</w:t>
            </w:r>
            <w:r w:rsidRPr="005B45E5">
              <w:t>е</w:t>
            </w:r>
            <w:proofErr w:type="gramEnd"/>
            <w:r w:rsidRPr="005B45E5">
              <w:rPr>
                <w:lang w:val="en-US"/>
              </w:rPr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22.11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</w:t>
            </w:r>
            <w:proofErr w:type="gramStart"/>
            <w:r w:rsidRPr="005B45E5">
              <w:t xml:space="preserve"> Е</w:t>
            </w:r>
            <w:proofErr w:type="gramEnd"/>
            <w:r w:rsidRPr="005B45E5">
              <w:t>, е.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24.11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pPr>
              <w:rPr>
                <w:lang w:val="en-US"/>
              </w:rPr>
            </w:pPr>
            <w:r w:rsidRPr="005B45E5">
              <w:t>Макъ</w:t>
            </w:r>
            <w:r w:rsidRPr="005B45E5">
              <w:rPr>
                <w:lang w:val="en-US"/>
              </w:rPr>
              <w:t xml:space="preserve"> </w:t>
            </w:r>
            <w:r w:rsidRPr="005B45E5">
              <w:t>Хь</w:t>
            </w:r>
            <w:r w:rsidRPr="005B45E5">
              <w:rPr>
                <w:lang w:val="en-US"/>
              </w:rPr>
              <w:t xml:space="preserve">, </w:t>
            </w:r>
            <w:r w:rsidRPr="005B45E5">
              <w:t>хьэрф</w:t>
            </w:r>
            <w:r w:rsidRPr="005B45E5">
              <w:rPr>
                <w:lang w:val="en-US"/>
              </w:rPr>
              <w:t xml:space="preserve"> </w:t>
            </w:r>
            <w:r w:rsidRPr="005B45E5">
              <w:t>Хь</w:t>
            </w:r>
            <w:proofErr w:type="gramStart"/>
            <w:r w:rsidRPr="005B45E5">
              <w:rPr>
                <w:lang w:val="en-US"/>
              </w:rPr>
              <w:t>,</w:t>
            </w:r>
            <w:r w:rsidRPr="005B45E5">
              <w:t>х</w:t>
            </w:r>
            <w:proofErr w:type="gramEnd"/>
            <w:r w:rsidRPr="005B45E5">
              <w:t>ь</w:t>
            </w:r>
            <w:r w:rsidRPr="005B45E5">
              <w:rPr>
                <w:lang w:val="en-US"/>
              </w:rPr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 xml:space="preserve">Хьэрфыр </w:t>
            </w:r>
            <w:r w:rsidRPr="005B45E5">
              <w:rPr>
                <w:b/>
                <w:color w:val="000000"/>
              </w:rPr>
              <w:lastRenderedPageBreak/>
              <w:t>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lastRenderedPageBreak/>
              <w:t>27.11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Г, хьэрф Г</w:t>
            </w:r>
            <w:proofErr w:type="gramStart"/>
            <w:r w:rsidRPr="005B45E5">
              <w:t>,г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29.11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Гу</w:t>
            </w:r>
            <w:proofErr w:type="gramStart"/>
            <w:r w:rsidRPr="005B45E5">
              <w:t>,х</w:t>
            </w:r>
            <w:proofErr w:type="gramEnd"/>
            <w:r w:rsidRPr="005B45E5">
              <w:t>ьэрф Гу,гу.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01.12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Гу, гу.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04.12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1,хьэрф 1,1.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06.12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К, хьэрф К</w:t>
            </w:r>
            <w:proofErr w:type="gramStart"/>
            <w:r w:rsidRPr="005B45E5">
              <w:t>,к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08.12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Ку, хьэрф Ку</w:t>
            </w:r>
            <w:proofErr w:type="gramStart"/>
            <w:r w:rsidRPr="005B45E5">
              <w:t>,к</w:t>
            </w:r>
            <w:proofErr w:type="gramEnd"/>
            <w:r w:rsidRPr="005B45E5">
              <w:t>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11.12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Ку</w:t>
            </w:r>
            <w:proofErr w:type="gramStart"/>
            <w:r w:rsidRPr="005B45E5">
              <w:t>;к</w:t>
            </w:r>
            <w:proofErr w:type="gramEnd"/>
            <w:r w:rsidRPr="005B45E5">
              <w:t>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Жь, хьэрф Жь</w:t>
            </w:r>
            <w:proofErr w:type="gramStart"/>
            <w:r w:rsidRPr="005B45E5">
              <w:t>,ж</w:t>
            </w:r>
            <w:proofErr w:type="gramEnd"/>
            <w:r w:rsidRPr="005B45E5">
              <w:t>ь.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Жь</w:t>
            </w:r>
            <w:proofErr w:type="gramStart"/>
            <w:r w:rsidRPr="005B45E5">
              <w:t>;ж</w:t>
            </w:r>
            <w:proofErr w:type="gramEnd"/>
            <w:r w:rsidRPr="005B45E5">
              <w:t>ь.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15.12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В</w:t>
            </w:r>
            <w:proofErr w:type="gramStart"/>
            <w:r w:rsidRPr="005B45E5">
              <w:t>,х</w:t>
            </w:r>
            <w:proofErr w:type="gramEnd"/>
            <w:r w:rsidRPr="005B45E5">
              <w:t>ьэрф В,в.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18.12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Ф, хьэрф Ф</w:t>
            </w:r>
            <w:proofErr w:type="gramStart"/>
            <w:r w:rsidRPr="005B45E5">
              <w:t>;ф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20.12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Й, хьэрф Й</w:t>
            </w:r>
            <w:proofErr w:type="gramStart"/>
            <w:r w:rsidRPr="005B45E5">
              <w:t>,й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22.12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Дж, хьэрф Дж</w:t>
            </w:r>
            <w:proofErr w:type="gramStart"/>
            <w:r w:rsidRPr="005B45E5">
              <w:t>,д</w:t>
            </w:r>
            <w:proofErr w:type="gramEnd"/>
            <w:r w:rsidRPr="005B45E5">
              <w:t>ж.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Дж</w:t>
            </w:r>
            <w:proofErr w:type="gramStart"/>
            <w:r w:rsidRPr="005B45E5">
              <w:t>,д</w:t>
            </w:r>
            <w:proofErr w:type="gramEnd"/>
            <w:r w:rsidRPr="005B45E5">
              <w:t>ж.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27.12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Дз</w:t>
            </w:r>
            <w:proofErr w:type="gramStart"/>
            <w:r w:rsidRPr="005B45E5">
              <w:t>,х</w:t>
            </w:r>
            <w:proofErr w:type="gramEnd"/>
            <w:r w:rsidRPr="005B45E5">
              <w:t>ьэрф Дз,дз.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29.12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Я, хьэрф Я</w:t>
            </w:r>
            <w:proofErr w:type="gramStart"/>
            <w:r w:rsidRPr="005B45E5">
              <w:t>,я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12.01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Лъ</w:t>
            </w:r>
            <w:proofErr w:type="gramStart"/>
            <w:r w:rsidRPr="005B45E5">
              <w:t>,х</w:t>
            </w:r>
            <w:proofErr w:type="gramEnd"/>
            <w:r w:rsidRPr="005B45E5">
              <w:t>ьэрф Лъ,лъ.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15.01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Лъ</w:t>
            </w:r>
            <w:proofErr w:type="gramStart"/>
            <w:r w:rsidRPr="005B45E5">
              <w:t>,л</w:t>
            </w:r>
            <w:proofErr w:type="gramEnd"/>
            <w:r w:rsidRPr="005B45E5">
              <w:t>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lastRenderedPageBreak/>
              <w:t>17.01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Къ, хьэрф Къ</w:t>
            </w:r>
            <w:proofErr w:type="gramStart"/>
            <w:r w:rsidRPr="005B45E5">
              <w:t>;к</w:t>
            </w:r>
            <w:proofErr w:type="gramEnd"/>
            <w:r w:rsidRPr="005B45E5">
              <w:t>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19.01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Къ</w:t>
            </w:r>
            <w:proofErr w:type="gramStart"/>
            <w:r w:rsidRPr="005B45E5">
              <w:t>;к</w:t>
            </w:r>
            <w:proofErr w:type="gramEnd"/>
            <w:r w:rsidRPr="005B45E5">
              <w:t>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22.01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Макь Къу, хьэрф Къу, къу.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24.01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Къу</w:t>
            </w:r>
            <w:proofErr w:type="gramStart"/>
            <w:r w:rsidRPr="005B45E5">
              <w:t>,к</w:t>
            </w:r>
            <w:proofErr w:type="gramEnd"/>
            <w:r w:rsidRPr="005B45E5">
              <w:t>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26.01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Гъ</w:t>
            </w:r>
            <w:proofErr w:type="gramStart"/>
            <w:r w:rsidRPr="005B45E5">
              <w:t>,х</w:t>
            </w:r>
            <w:proofErr w:type="gramEnd"/>
            <w:r w:rsidRPr="005B45E5">
              <w:t>ьэрф Гъ,гъ.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29.01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Гъу, хьэрф Гъу</w:t>
            </w:r>
            <w:proofErr w:type="gramStart"/>
            <w:r w:rsidRPr="005B45E5">
              <w:t>,г</w:t>
            </w:r>
            <w:proofErr w:type="gramEnd"/>
            <w:r w:rsidRPr="005B45E5">
              <w:t>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31.01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Гъу</w:t>
            </w:r>
            <w:proofErr w:type="gramStart"/>
            <w:r w:rsidRPr="005B45E5">
              <w:t>,г</w:t>
            </w:r>
            <w:proofErr w:type="gramEnd"/>
            <w:r w:rsidRPr="005B45E5">
              <w:t>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02.02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Хъ, хьэрф Хъ</w:t>
            </w:r>
            <w:proofErr w:type="gramStart"/>
            <w:r w:rsidRPr="005B45E5">
              <w:t>,х</w:t>
            </w:r>
            <w:proofErr w:type="gramEnd"/>
            <w:r w:rsidRPr="005B45E5">
              <w:t>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05.02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Хъ</w:t>
            </w:r>
            <w:proofErr w:type="gramStart"/>
            <w:r w:rsidRPr="005B45E5">
              <w:t>,х</w:t>
            </w:r>
            <w:proofErr w:type="gramEnd"/>
            <w:r w:rsidRPr="005B45E5">
              <w:t>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07.02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Хъу</w:t>
            </w:r>
            <w:proofErr w:type="gramStart"/>
            <w:r w:rsidRPr="005B45E5">
              <w:t>,х</w:t>
            </w:r>
            <w:proofErr w:type="gramEnd"/>
            <w:r w:rsidRPr="005B45E5">
              <w:t>ьэрф Хъу;хъу.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09.02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Хъу</w:t>
            </w:r>
            <w:proofErr w:type="gramStart"/>
            <w:r w:rsidRPr="005B45E5">
              <w:t>,х</w:t>
            </w:r>
            <w:proofErr w:type="gramEnd"/>
            <w:r w:rsidRPr="005B45E5">
              <w:t>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19.02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</w:t>
            </w:r>
            <w:proofErr w:type="gramStart"/>
            <w:r w:rsidRPr="005B45E5">
              <w:t>1</w:t>
            </w:r>
            <w:proofErr w:type="gramEnd"/>
            <w:r w:rsidRPr="005B45E5">
              <w:t>,хьэрф К1,к1.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21.02.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</w:t>
            </w:r>
            <w:proofErr w:type="gramStart"/>
            <w:r w:rsidRPr="005B45E5">
              <w:t>1</w:t>
            </w:r>
            <w:proofErr w:type="gramEnd"/>
            <w:r w:rsidRPr="005B45E5">
              <w:t>,к1.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26.02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К1у</w:t>
            </w:r>
            <w:proofErr w:type="gramStart"/>
            <w:r w:rsidRPr="005B45E5">
              <w:t>,х</w:t>
            </w:r>
            <w:proofErr w:type="gramEnd"/>
            <w:r w:rsidRPr="005B45E5">
              <w:t>ьэрф К1у,к1у.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28.02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К1у</w:t>
            </w:r>
            <w:proofErr w:type="gramStart"/>
            <w:r w:rsidRPr="005B45E5">
              <w:t>,к</w:t>
            </w:r>
            <w:proofErr w:type="gramEnd"/>
            <w:r w:rsidRPr="005B45E5">
              <w:t>1у.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02.03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Щ</w:t>
            </w:r>
            <w:proofErr w:type="gramStart"/>
            <w:r w:rsidRPr="005B45E5">
              <w:t>1</w:t>
            </w:r>
            <w:proofErr w:type="gramEnd"/>
            <w:r w:rsidRPr="005B45E5">
              <w:t>, хьэрф Щ1,щ1.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05.03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Щ</w:t>
            </w:r>
            <w:proofErr w:type="gramStart"/>
            <w:r w:rsidRPr="005B45E5">
              <w:t>1</w:t>
            </w:r>
            <w:proofErr w:type="gramEnd"/>
            <w:r w:rsidRPr="005B45E5">
              <w:t>,щ1.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07.03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Ф</w:t>
            </w:r>
            <w:proofErr w:type="gramStart"/>
            <w:r w:rsidRPr="005B45E5">
              <w:t>1</w:t>
            </w:r>
            <w:proofErr w:type="gramEnd"/>
            <w:r w:rsidRPr="005B45E5">
              <w:t>, хьэрф Ф1;ф1.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0903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Ф</w:t>
            </w:r>
            <w:proofErr w:type="gramStart"/>
            <w:r w:rsidRPr="005B45E5">
              <w:t>1</w:t>
            </w:r>
            <w:proofErr w:type="gramEnd"/>
            <w:r w:rsidRPr="005B45E5">
              <w:t>,ф1.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 xml:space="preserve">Хьэрфыр </w:t>
            </w:r>
            <w:r w:rsidRPr="005B45E5">
              <w:rPr>
                <w:b/>
                <w:color w:val="000000"/>
              </w:rPr>
              <w:lastRenderedPageBreak/>
              <w:t>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lastRenderedPageBreak/>
              <w:t>12.03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П</w:t>
            </w:r>
            <w:proofErr w:type="gramStart"/>
            <w:r w:rsidRPr="005B45E5">
              <w:t>1</w:t>
            </w:r>
            <w:proofErr w:type="gramEnd"/>
            <w:r w:rsidRPr="005B45E5">
              <w:t>,хьэрф П1,п1.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14.03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П</w:t>
            </w:r>
            <w:proofErr w:type="gramStart"/>
            <w:r w:rsidRPr="005B45E5">
              <w:t>1</w:t>
            </w:r>
            <w:proofErr w:type="gramEnd"/>
            <w:r w:rsidRPr="005B45E5">
              <w:t>,п1.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16.03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 xml:space="preserve">Макъ </w:t>
            </w:r>
            <w:proofErr w:type="gramStart"/>
            <w:r w:rsidRPr="005B45E5">
              <w:t>Ц</w:t>
            </w:r>
            <w:proofErr w:type="gramEnd"/>
            <w:r w:rsidRPr="005B45E5">
              <w:t>, хьэрф Ц,ц.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16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19.03</w:t>
            </w:r>
          </w:p>
        </w:tc>
        <w:tc>
          <w:tcPr>
            <w:tcW w:w="765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Ц</w:t>
            </w:r>
            <w:proofErr w:type="gramStart"/>
            <w:r w:rsidRPr="005B45E5">
              <w:t>1</w:t>
            </w:r>
            <w:proofErr w:type="gramEnd"/>
            <w:r w:rsidRPr="005B45E5">
              <w:t>, хьэрф Ц1,ц1.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21.03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Т</w:t>
            </w:r>
            <w:proofErr w:type="gramStart"/>
            <w:r w:rsidRPr="005B45E5">
              <w:t>1</w:t>
            </w:r>
            <w:proofErr w:type="gramEnd"/>
            <w:r w:rsidRPr="005B45E5">
              <w:t>; хьэрф Т1,т1.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02.04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Т</w:t>
            </w:r>
            <w:proofErr w:type="gramStart"/>
            <w:r w:rsidRPr="005B45E5">
              <w:t>1</w:t>
            </w:r>
            <w:proofErr w:type="gramEnd"/>
            <w:r w:rsidRPr="005B45E5">
              <w:t>,т1.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04.04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Л</w:t>
            </w:r>
            <w:proofErr w:type="gramStart"/>
            <w:r w:rsidRPr="005B45E5">
              <w:t>1</w:t>
            </w:r>
            <w:proofErr w:type="gramEnd"/>
            <w:r w:rsidRPr="005B45E5">
              <w:t>, хьэрф л1, л1.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06.04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widowControl w:val="0"/>
              <w:numPr>
                <w:ilvl w:val="0"/>
                <w:numId w:val="34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Ч; хьэрф Ч</w:t>
            </w:r>
            <w:proofErr w:type="gramStart"/>
            <w:r w:rsidRPr="005B45E5">
              <w:t>,ч</w:t>
            </w:r>
            <w:proofErr w:type="gramEnd"/>
            <w:r w:rsidRPr="005B45E5">
              <w:t>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09.04</w:t>
            </w: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11.04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77-78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Кхъ</w:t>
            </w:r>
            <w:proofErr w:type="gramStart"/>
            <w:r w:rsidRPr="005B45E5">
              <w:t>,х</w:t>
            </w:r>
            <w:proofErr w:type="gramEnd"/>
            <w:r w:rsidRPr="005B45E5">
              <w:t>ьэрф Кхъ,кхъ.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2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64" w:type="dxa"/>
            <w:gridSpan w:val="5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13.04</w:t>
            </w:r>
          </w:p>
        </w:tc>
        <w:tc>
          <w:tcPr>
            <w:tcW w:w="717" w:type="dxa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79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Кхъ</w:t>
            </w:r>
            <w:proofErr w:type="gramStart"/>
            <w:r w:rsidRPr="005B45E5">
              <w:t>,к</w:t>
            </w:r>
            <w:proofErr w:type="gramEnd"/>
            <w:r w:rsidRPr="005B45E5">
              <w:t>хъ.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16.04</w:t>
            </w: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18.04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80-81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Кхъу, хьэрф Кхъу, кхъу.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2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20.04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82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Хьэрф Кхъу, кхъу.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23.04.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83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 xml:space="preserve">Макъ </w:t>
            </w:r>
            <w:proofErr w:type="gramStart"/>
            <w:r w:rsidRPr="005B45E5">
              <w:t>Ю</w:t>
            </w:r>
            <w:proofErr w:type="gramEnd"/>
            <w:r w:rsidRPr="005B45E5">
              <w:t>, хьэрф Ю,ю.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25.04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84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Ё</w:t>
            </w:r>
            <w:proofErr w:type="gramStart"/>
            <w:r w:rsidRPr="005B45E5">
              <w:t>,х</w:t>
            </w:r>
            <w:proofErr w:type="gramEnd"/>
            <w:r w:rsidRPr="005B45E5">
              <w:t>ьэрф Ё,ё.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27.04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85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Дамыгъэ ь.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30.04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86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Дамыгъэ ъ.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02.05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87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Макъ Э</w:t>
            </w:r>
            <w:proofErr w:type="gramStart"/>
            <w:r w:rsidRPr="005B45E5">
              <w:t>,х</w:t>
            </w:r>
            <w:proofErr w:type="gramEnd"/>
            <w:r w:rsidRPr="005B45E5">
              <w:t>ьэрф Э,э.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Хьэрфыр джын, тхын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  <w:lang w:val="en-US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04.05</w:t>
            </w: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07.05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89-90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Зэманыр къызэрабжыр.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2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lastRenderedPageBreak/>
              <w:t>11.05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91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Къуалэбзухэр.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14.05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92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Гущ1эгъу.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40" w:type="dxa"/>
            <w:gridSpan w:val="4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16.05</w:t>
            </w:r>
          </w:p>
        </w:tc>
        <w:tc>
          <w:tcPr>
            <w:tcW w:w="741" w:type="dxa"/>
            <w:gridSpan w:val="2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93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Жыгыу1у.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еджэн, зэгъэщ1эн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1581" w:type="dxa"/>
            <w:gridSpan w:val="6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18.05</w:t>
            </w: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94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Пц1ащхъуэ.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еджэн, зэгъэщ1эн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28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21.05</w:t>
            </w:r>
          </w:p>
        </w:tc>
        <w:tc>
          <w:tcPr>
            <w:tcW w:w="753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95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Адыгэш.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28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23.05</w:t>
            </w:r>
          </w:p>
        </w:tc>
        <w:tc>
          <w:tcPr>
            <w:tcW w:w="753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96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Ди кьафэхэр.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Текстым еджэн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28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25.05</w:t>
            </w:r>
          </w:p>
        </w:tc>
        <w:tc>
          <w:tcPr>
            <w:tcW w:w="753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97-98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Псалъэжьхэр, къуэжыхьхэр.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1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Гук1э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  <w:tr w:rsidR="005B45E5" w:rsidRPr="005B45E5" w:rsidTr="005440AD">
        <w:tc>
          <w:tcPr>
            <w:tcW w:w="828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  <w:r w:rsidRPr="005B45E5">
              <w:rPr>
                <w:rFonts w:ascii="Calibri" w:hAnsi="Calibri"/>
              </w:rPr>
              <w:t>25.05</w:t>
            </w:r>
          </w:p>
        </w:tc>
        <w:tc>
          <w:tcPr>
            <w:tcW w:w="753" w:type="dxa"/>
            <w:gridSpan w:val="3"/>
          </w:tcPr>
          <w:p w:rsidR="005B45E5" w:rsidRPr="005B45E5" w:rsidRDefault="005B45E5" w:rsidP="005B45E5">
            <w:pPr>
              <w:rPr>
                <w:rFonts w:ascii="Calibri" w:hAnsi="Calibri"/>
              </w:rPr>
            </w:pPr>
          </w:p>
        </w:tc>
        <w:tc>
          <w:tcPr>
            <w:tcW w:w="971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99</w:t>
            </w:r>
          </w:p>
        </w:tc>
        <w:tc>
          <w:tcPr>
            <w:tcW w:w="3686" w:type="dxa"/>
          </w:tcPr>
          <w:p w:rsidR="005B45E5" w:rsidRPr="005B45E5" w:rsidRDefault="005B45E5" w:rsidP="005B45E5">
            <w:r w:rsidRPr="005B45E5">
              <w:t>Кьэпщытэжын.</w:t>
            </w:r>
          </w:p>
        </w:tc>
        <w:tc>
          <w:tcPr>
            <w:tcW w:w="992" w:type="dxa"/>
          </w:tcPr>
          <w:p w:rsidR="005B45E5" w:rsidRPr="005B45E5" w:rsidRDefault="005B45E5" w:rsidP="005B45E5">
            <w:r w:rsidRPr="005B45E5">
              <w:t>2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  <w:r w:rsidRPr="005B45E5">
              <w:rPr>
                <w:b/>
                <w:color w:val="000000"/>
              </w:rPr>
              <w:t>Къэпщытэжын.</w:t>
            </w:r>
          </w:p>
        </w:tc>
        <w:tc>
          <w:tcPr>
            <w:tcW w:w="1559" w:type="dxa"/>
          </w:tcPr>
          <w:p w:rsidR="005B45E5" w:rsidRPr="005B45E5" w:rsidRDefault="005B45E5" w:rsidP="005B45E5">
            <w:pPr>
              <w:spacing w:after="248" w:line="260" w:lineRule="exact"/>
              <w:rPr>
                <w:b/>
                <w:color w:val="000000"/>
              </w:rPr>
            </w:pPr>
          </w:p>
        </w:tc>
      </w:tr>
    </w:tbl>
    <w:p w:rsidR="00C8298A" w:rsidRPr="005B45E5" w:rsidRDefault="005B45E5" w:rsidP="005B45E5"/>
    <w:sectPr w:rsidR="00C8298A" w:rsidRPr="005B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44513F"/>
    <w:rsid w:val="005B45E5"/>
    <w:rsid w:val="00755A28"/>
    <w:rsid w:val="009F35E7"/>
    <w:rsid w:val="00A1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2524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2017-09-23T07:32:00Z</dcterms:created>
  <dcterms:modified xsi:type="dcterms:W3CDTF">2017-09-23T07:32:00Z</dcterms:modified>
</cp:coreProperties>
</file>